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6FAA5" w14:textId="0BAD84DC" w:rsidR="007A7306" w:rsidRDefault="00EC4CCA" w:rsidP="00003FDD">
      <w:pPr>
        <w:pStyle w:val="Heading1"/>
        <w:spacing w:before="0" w:after="120" w:line="240" w:lineRule="auto"/>
        <w:rPr>
          <w:b/>
        </w:rPr>
      </w:pPr>
      <w:r>
        <w:t xml:space="preserve">Request to extend </w:t>
      </w:r>
      <w:r w:rsidR="00511493">
        <w:t xml:space="preserve">unpaid </w:t>
      </w:r>
      <w:r>
        <w:t>parental leave beyond</w:t>
      </w:r>
      <w:r w:rsidR="00511493">
        <w:t xml:space="preserve"> initial</w:t>
      </w:r>
      <w:r>
        <w:t xml:space="preserve"> 12 months</w:t>
      </w:r>
      <w:r w:rsidR="005B2844">
        <w:t xml:space="preserve"> – template letter</w:t>
      </w:r>
    </w:p>
    <w:p w14:paraId="43044921" w14:textId="6BA5D72B" w:rsidR="00D17E38" w:rsidRDefault="00D17E38" w:rsidP="00003FDD">
      <w:pPr>
        <w:pStyle w:val="Heading2"/>
        <w:rPr>
          <w:lang w:val="en-US"/>
        </w:rPr>
      </w:pPr>
      <w:r w:rsidRPr="00463441">
        <w:rPr>
          <w:lang w:val="en-US"/>
        </w:rPr>
        <w:t>Who can use this template</w:t>
      </w:r>
    </w:p>
    <w:p w14:paraId="2A4C9515" w14:textId="76C98E77" w:rsidR="007E2B6F" w:rsidRDefault="006C5AFE" w:rsidP="00003FDD">
      <w:pPr>
        <w:spacing w:after="120" w:line="240" w:lineRule="auto"/>
        <w:rPr>
          <w:lang w:val="en-US"/>
        </w:rPr>
      </w:pPr>
      <w:r>
        <w:rPr>
          <w:lang w:val="en-US"/>
        </w:rPr>
        <w:t xml:space="preserve">Employees </w:t>
      </w:r>
      <w:r w:rsidR="001954C9">
        <w:rPr>
          <w:lang w:val="en-US"/>
        </w:rPr>
        <w:t xml:space="preserve">can use this template to request </w:t>
      </w:r>
      <w:r w:rsidR="006A1125">
        <w:rPr>
          <w:lang w:val="en-US"/>
        </w:rPr>
        <w:t xml:space="preserve">up to an additional 12 months of </w:t>
      </w:r>
      <w:r w:rsidR="00A9070A">
        <w:rPr>
          <w:lang w:val="en-US"/>
        </w:rPr>
        <w:t xml:space="preserve">unpaid </w:t>
      </w:r>
      <w:r w:rsidR="006A1125">
        <w:rPr>
          <w:lang w:val="en-US"/>
        </w:rPr>
        <w:t xml:space="preserve">parental leave </w:t>
      </w:r>
      <w:r w:rsidR="00AD1ABD">
        <w:rPr>
          <w:lang w:val="en-US"/>
        </w:rPr>
        <w:t>immediately following the end of their initial 12</w:t>
      </w:r>
      <w:r w:rsidR="00CB53F7">
        <w:rPr>
          <w:lang w:val="en-US"/>
        </w:rPr>
        <w:t>-</w:t>
      </w:r>
      <w:r w:rsidR="00AD1ABD">
        <w:rPr>
          <w:lang w:val="en-US"/>
        </w:rPr>
        <w:t>month period of leave</w:t>
      </w:r>
      <w:r w:rsidR="006A1125">
        <w:rPr>
          <w:lang w:val="en-US"/>
        </w:rPr>
        <w:t>.</w:t>
      </w:r>
    </w:p>
    <w:p w14:paraId="631DEF83" w14:textId="384D3DCD" w:rsidR="005723C7" w:rsidRDefault="00DF542C" w:rsidP="00003FDD">
      <w:pPr>
        <w:spacing w:after="240" w:line="240" w:lineRule="auto"/>
        <w:rPr>
          <w:lang w:val="en-US"/>
        </w:rPr>
      </w:pPr>
      <w:r w:rsidRPr="00DF542C">
        <w:rPr>
          <w:lang w:val="en-US"/>
        </w:rPr>
        <w:t>The total period of unpaid parental leave with the extension can’t be more than</w:t>
      </w:r>
      <w:r>
        <w:rPr>
          <w:lang w:val="en-US"/>
        </w:rPr>
        <w:t xml:space="preserve"> </w:t>
      </w:r>
      <w:r w:rsidRPr="00DF542C">
        <w:rPr>
          <w:lang w:val="en-US"/>
        </w:rPr>
        <w:t>24 months from the date of birth or placement of the child</w:t>
      </w:r>
      <w:r>
        <w:rPr>
          <w:lang w:val="en-US"/>
        </w:rPr>
        <w:t>.</w:t>
      </w:r>
    </w:p>
    <w:tbl>
      <w:tblPr>
        <w:tblStyle w:val="TableGrid"/>
        <w:tblW w:w="0" w:type="auto"/>
        <w:jc w:val="center"/>
        <w:tblBorders>
          <w:top w:val="single" w:sz="18" w:space="0" w:color="9BCBEB"/>
          <w:left w:val="single" w:sz="18" w:space="0" w:color="9BCBEB"/>
          <w:bottom w:val="single" w:sz="18" w:space="0" w:color="9BCBEB"/>
          <w:right w:val="single" w:sz="18" w:space="0" w:color="9BCBEB"/>
          <w:insideH w:val="none" w:sz="0" w:space="0" w:color="auto"/>
          <w:insideV w:val="none" w:sz="0" w:space="0" w:color="auto"/>
        </w:tblBorders>
        <w:shd w:val="clear" w:color="auto" w:fill="E7F2FA"/>
        <w:tblLook w:val="04A0" w:firstRow="1" w:lastRow="0" w:firstColumn="1" w:lastColumn="0" w:noHBand="0" w:noVBand="1"/>
      </w:tblPr>
      <w:tblGrid>
        <w:gridCol w:w="9024"/>
      </w:tblGrid>
      <w:tr w:rsidR="001714ED" w14:paraId="6B9BFCBC" w14:textId="77777777" w:rsidTr="00D60CCE">
        <w:trPr>
          <w:jc w:val="center"/>
        </w:trPr>
        <w:tc>
          <w:tcPr>
            <w:tcW w:w="9060" w:type="dxa"/>
            <w:shd w:val="clear" w:color="auto" w:fill="E7F2FA"/>
          </w:tcPr>
          <w:p w14:paraId="317B8B4E" w14:textId="3242C87F" w:rsidR="001714ED" w:rsidRPr="00D60CCE" w:rsidRDefault="00D60CCE" w:rsidP="0017723B">
            <w:pPr>
              <w:spacing w:before="60" w:after="120"/>
              <w:ind w:left="57" w:right="57"/>
              <w:rPr>
                <w:rFonts w:asciiTheme="minorHAnsi" w:hAnsiTheme="minorHAnsi" w:cstheme="minorHAnsi"/>
                <w:sz w:val="22"/>
                <w:szCs w:val="22"/>
              </w:rPr>
            </w:pPr>
            <w:r w:rsidRPr="00D60CCE">
              <w:rPr>
                <w:rFonts w:asciiTheme="minorHAnsi" w:hAnsiTheme="minorHAnsi" w:cstheme="minorHAnsi"/>
                <w:sz w:val="22"/>
                <w:szCs w:val="22"/>
              </w:rPr>
              <w:t xml:space="preserve">We update our templates from time to time. Make sure you’re using the </w:t>
            </w:r>
            <w:hyperlink r:id="rId12" w:history="1">
              <w:r w:rsidRPr="00D60CCE">
                <w:rPr>
                  <w:rStyle w:val="Hyperlink"/>
                  <w:rFonts w:asciiTheme="minorHAnsi" w:hAnsiTheme="minorHAnsi" w:cstheme="minorHAnsi"/>
                  <w:sz w:val="22"/>
                  <w:szCs w:val="22"/>
                </w:rPr>
                <w:t>latest version</w:t>
              </w:r>
            </w:hyperlink>
            <w:r w:rsidRPr="00D60CCE">
              <w:rPr>
                <w:rFonts w:asciiTheme="minorHAnsi" w:hAnsiTheme="minorHAnsi" w:cstheme="minorHAnsi"/>
                <w:sz w:val="22"/>
                <w:szCs w:val="22"/>
              </w:rPr>
              <w:t xml:space="preserve"> from fairwork.gov.au/templates</w:t>
            </w:r>
          </w:p>
        </w:tc>
      </w:tr>
    </w:tbl>
    <w:p w14:paraId="06C7B003" w14:textId="77777777" w:rsidR="001714ED" w:rsidRPr="00B51F73" w:rsidRDefault="001714ED" w:rsidP="00003FDD">
      <w:pPr>
        <w:spacing w:after="120" w:line="240" w:lineRule="auto"/>
        <w:rPr>
          <w:lang w:val="en-US"/>
        </w:rPr>
      </w:pPr>
    </w:p>
    <w:tbl>
      <w:tblPr>
        <w:tblStyle w:val="TableGrid"/>
        <w:tblW w:w="0" w:type="auto"/>
        <w:tblBorders>
          <w:top w:val="single" w:sz="18" w:space="0" w:color="7C6992"/>
          <w:left w:val="single" w:sz="18" w:space="0" w:color="7C6992"/>
          <w:bottom w:val="single" w:sz="18" w:space="0" w:color="7C6992"/>
          <w:right w:val="single" w:sz="18" w:space="0" w:color="7C6992"/>
          <w:insideH w:val="none" w:sz="0" w:space="0" w:color="auto"/>
          <w:insideV w:val="none" w:sz="0" w:space="0" w:color="auto"/>
        </w:tblBorders>
        <w:tblLook w:val="04A0" w:firstRow="1" w:lastRow="0" w:firstColumn="1" w:lastColumn="0" w:noHBand="0" w:noVBand="1"/>
      </w:tblPr>
      <w:tblGrid>
        <w:gridCol w:w="9024"/>
      </w:tblGrid>
      <w:tr w:rsidR="00D60CCE" w14:paraId="0F3725EF" w14:textId="77777777" w:rsidTr="00D60CCE">
        <w:tc>
          <w:tcPr>
            <w:tcW w:w="9060" w:type="dxa"/>
          </w:tcPr>
          <w:p w14:paraId="68326489" w14:textId="77777777" w:rsidR="00D60CCE" w:rsidRPr="005C5C2E" w:rsidRDefault="00D60CCE" w:rsidP="0017723B">
            <w:pPr>
              <w:tabs>
                <w:tab w:val="left" w:pos="2127"/>
              </w:tabs>
              <w:spacing w:before="120" w:after="120"/>
              <w:ind w:left="57" w:right="113"/>
              <w:rPr>
                <w:rFonts w:asciiTheme="minorHAnsi" w:hAnsiTheme="minorHAnsi" w:cstheme="minorHAnsi"/>
                <w:b/>
                <w:bCs/>
                <w:sz w:val="24"/>
                <w:szCs w:val="24"/>
              </w:rPr>
            </w:pPr>
            <w:r w:rsidRPr="005C5C2E">
              <w:rPr>
                <w:rFonts w:cstheme="minorHAnsi"/>
                <w:b/>
                <w:bCs/>
                <w:noProof/>
              </w:rPr>
              <w:drawing>
                <wp:inline distT="0" distB="0" distL="0" distR="0" wp14:anchorId="38D698A5" wp14:editId="1BAABAB3">
                  <wp:extent cx="284507" cy="247650"/>
                  <wp:effectExtent l="0" t="0" r="127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3" cstate="print">
                            <a:grayscl/>
                            <a:extLst>
                              <a:ext uri="{28A0092B-C50C-407E-A947-70E740481C1C}">
                                <a14:useLocalDpi xmlns:a14="http://schemas.microsoft.com/office/drawing/2010/main" val="0"/>
                              </a:ext>
                            </a:extLst>
                          </a:blip>
                          <a:stretch>
                            <a:fillRect/>
                          </a:stretch>
                        </pic:blipFill>
                        <pic:spPr>
                          <a:xfrm>
                            <a:off x="0" y="0"/>
                            <a:ext cx="306312" cy="266630"/>
                          </a:xfrm>
                          <a:prstGeom prst="rect">
                            <a:avLst/>
                          </a:prstGeom>
                        </pic:spPr>
                      </pic:pic>
                    </a:graphicData>
                  </a:graphic>
                </wp:inline>
              </w:drawing>
            </w:r>
            <w:r w:rsidRPr="005C5C2E">
              <w:rPr>
                <w:rFonts w:asciiTheme="minorHAnsi" w:hAnsiTheme="minorHAnsi" w:cstheme="minorHAnsi"/>
                <w:b/>
                <w:bCs/>
                <w:sz w:val="24"/>
                <w:szCs w:val="24"/>
              </w:rPr>
              <w:t xml:space="preserve"> IMPORTANT</w:t>
            </w:r>
          </w:p>
          <w:p w14:paraId="7047D97F" w14:textId="77777777" w:rsidR="00D60CCE" w:rsidRPr="002B31AE" w:rsidRDefault="00D60CCE" w:rsidP="0017723B">
            <w:pPr>
              <w:spacing w:after="120"/>
              <w:ind w:left="57" w:right="113"/>
              <w:rPr>
                <w:rFonts w:asciiTheme="minorHAnsi" w:hAnsiTheme="minorHAnsi" w:cstheme="minorHAnsi"/>
                <w:b/>
                <w:bCs/>
                <w:sz w:val="22"/>
                <w:szCs w:val="22"/>
              </w:rPr>
            </w:pPr>
            <w:r w:rsidRPr="002B31AE">
              <w:rPr>
                <w:rFonts w:asciiTheme="minorHAnsi" w:hAnsiTheme="minorHAnsi" w:cstheme="minorHAnsi"/>
                <w:b/>
                <w:bCs/>
                <w:sz w:val="22"/>
                <w:szCs w:val="22"/>
              </w:rPr>
              <w:t>You should not use this template if:</w:t>
            </w:r>
          </w:p>
          <w:p w14:paraId="0F6FD566" w14:textId="676F70EF" w:rsidR="00D60CCE" w:rsidRPr="002B31AE" w:rsidRDefault="00D60CCE" w:rsidP="00850E15">
            <w:pPr>
              <w:pStyle w:val="Bulletlist"/>
              <w:spacing w:after="120"/>
              <w:ind w:left="570" w:right="113"/>
              <w:rPr>
                <w:rFonts w:asciiTheme="minorHAnsi" w:hAnsiTheme="minorHAnsi" w:cstheme="minorHAnsi"/>
                <w:sz w:val="22"/>
                <w:szCs w:val="22"/>
              </w:rPr>
            </w:pPr>
            <w:r w:rsidRPr="002B31AE">
              <w:rPr>
                <w:rFonts w:asciiTheme="minorHAnsi" w:hAnsiTheme="minorHAnsi" w:cstheme="minorHAnsi"/>
                <w:sz w:val="22"/>
                <w:szCs w:val="22"/>
              </w:rPr>
              <w:t>you have taken less than 12 months of</w:t>
            </w:r>
            <w:r w:rsidR="009924CE" w:rsidRPr="002B31AE">
              <w:rPr>
                <w:rFonts w:asciiTheme="minorHAnsi" w:hAnsiTheme="minorHAnsi" w:cstheme="minorHAnsi"/>
                <w:sz w:val="22"/>
                <w:szCs w:val="22"/>
              </w:rPr>
              <w:t xml:space="preserve"> unpaid</w:t>
            </w:r>
            <w:r w:rsidRPr="002B31AE">
              <w:rPr>
                <w:rFonts w:asciiTheme="minorHAnsi" w:hAnsiTheme="minorHAnsi" w:cstheme="minorHAnsi"/>
                <w:sz w:val="22"/>
                <w:szCs w:val="22"/>
              </w:rPr>
              <w:t xml:space="preserve"> parental leave and the date you wish to extend to is still within the initial 12-month period. Instead, use the </w:t>
            </w:r>
            <w:hyperlink r:id="rId14" w:history="1">
              <w:r w:rsidRPr="002B31AE">
                <w:rPr>
                  <w:rStyle w:val="Hyperlink"/>
                  <w:rFonts w:asciiTheme="minorHAnsi" w:hAnsiTheme="minorHAnsi" w:cstheme="minorHAnsi"/>
                  <w:sz w:val="22"/>
                  <w:szCs w:val="22"/>
                </w:rPr>
                <w:t>Request to vary</w:t>
              </w:r>
              <w:r w:rsidR="00201CB7" w:rsidRPr="002B31AE">
                <w:rPr>
                  <w:rStyle w:val="Hyperlink"/>
                  <w:rFonts w:asciiTheme="minorHAnsi" w:hAnsiTheme="minorHAnsi" w:cstheme="minorHAnsi"/>
                  <w:sz w:val="22"/>
                  <w:szCs w:val="22"/>
                </w:rPr>
                <w:t xml:space="preserve"> unpaid</w:t>
              </w:r>
              <w:r w:rsidRPr="002B31AE">
                <w:rPr>
                  <w:rStyle w:val="Hyperlink"/>
                  <w:rFonts w:asciiTheme="minorHAnsi" w:hAnsiTheme="minorHAnsi" w:cstheme="minorHAnsi"/>
                  <w:sz w:val="22"/>
                  <w:szCs w:val="22"/>
                </w:rPr>
                <w:t xml:space="preserve"> parental leave within initial 12 months template</w:t>
              </w:r>
            </w:hyperlink>
            <w:r w:rsidRPr="002B31AE">
              <w:rPr>
                <w:rFonts w:asciiTheme="minorHAnsi" w:hAnsiTheme="minorHAnsi" w:cstheme="minorHAnsi"/>
                <w:sz w:val="22"/>
                <w:szCs w:val="22"/>
              </w:rPr>
              <w:t xml:space="preserve"> available at fairwork.gov.au/templates</w:t>
            </w:r>
          </w:p>
          <w:p w14:paraId="5150436A" w14:textId="02E144CE" w:rsidR="00D60CCE" w:rsidRPr="005C5C2E" w:rsidRDefault="00D60CCE" w:rsidP="00850E15">
            <w:pPr>
              <w:pStyle w:val="Bulletlist"/>
              <w:spacing w:after="160"/>
              <w:ind w:left="570" w:right="113"/>
              <w:rPr>
                <w:rFonts w:asciiTheme="minorHAnsi" w:hAnsiTheme="minorHAnsi" w:cstheme="minorHAnsi"/>
              </w:rPr>
            </w:pPr>
            <w:r w:rsidRPr="002B31AE">
              <w:rPr>
                <w:rFonts w:asciiTheme="minorHAnsi" w:hAnsiTheme="minorHAnsi" w:cstheme="minorHAnsi"/>
                <w:sz w:val="22"/>
                <w:szCs w:val="22"/>
              </w:rPr>
              <w:t xml:space="preserve">your initial 12-month period of </w:t>
            </w:r>
            <w:r w:rsidR="00157887" w:rsidRPr="002B31AE">
              <w:rPr>
                <w:rFonts w:asciiTheme="minorHAnsi" w:hAnsiTheme="minorHAnsi" w:cstheme="minorHAnsi"/>
                <w:sz w:val="22"/>
                <w:szCs w:val="22"/>
              </w:rPr>
              <w:t xml:space="preserve">unpaid </w:t>
            </w:r>
            <w:r w:rsidRPr="002B31AE">
              <w:rPr>
                <w:rFonts w:asciiTheme="minorHAnsi" w:hAnsiTheme="minorHAnsi" w:cstheme="minorHAnsi"/>
                <w:sz w:val="22"/>
                <w:szCs w:val="22"/>
              </w:rPr>
              <w:t xml:space="preserve">parental leave has already ended, and you have returned to work. If this is the case, you may not be eligible for an extension of parental leave. For more information see our </w:t>
            </w:r>
            <w:hyperlink r:id="rId15" w:history="1">
              <w:r w:rsidR="00CD788E">
                <w:rPr>
                  <w:rStyle w:val="Hyperlink"/>
                  <w:rFonts w:asciiTheme="minorHAnsi" w:hAnsiTheme="minorHAnsi" w:cstheme="minorHAnsi"/>
                  <w:sz w:val="22"/>
                  <w:szCs w:val="22"/>
                </w:rPr>
                <w:t>Parental leave section</w:t>
              </w:r>
            </w:hyperlink>
            <w:r w:rsidRPr="002B31AE">
              <w:rPr>
                <w:rFonts w:asciiTheme="minorHAnsi" w:hAnsiTheme="minorHAnsi" w:cstheme="minorHAnsi"/>
                <w:sz w:val="22"/>
                <w:szCs w:val="22"/>
              </w:rPr>
              <w:t xml:space="preserve"> at fairwork.gov.au/</w:t>
            </w:r>
            <w:proofErr w:type="spellStart"/>
            <w:r w:rsidRPr="002B31AE">
              <w:rPr>
                <w:rFonts w:asciiTheme="minorHAnsi" w:hAnsiTheme="minorHAnsi" w:cstheme="minorHAnsi"/>
                <w:sz w:val="22"/>
                <w:szCs w:val="22"/>
              </w:rPr>
              <w:t>parentalleave</w:t>
            </w:r>
            <w:proofErr w:type="spellEnd"/>
          </w:p>
        </w:tc>
      </w:tr>
    </w:tbl>
    <w:p w14:paraId="0DE1F27A" w14:textId="4013F8D4" w:rsidR="007930B5" w:rsidRPr="008D58A1" w:rsidRDefault="00096C5B" w:rsidP="00003FDD">
      <w:pPr>
        <w:pStyle w:val="Heading2"/>
      </w:pPr>
      <w:r w:rsidRPr="008D58A1">
        <w:t xml:space="preserve">How to request an extension </w:t>
      </w:r>
    </w:p>
    <w:p w14:paraId="3E3A13B1" w14:textId="688C60C5" w:rsidR="009A28A2" w:rsidRPr="008D58A1" w:rsidRDefault="00096C5B" w:rsidP="00003FDD">
      <w:pPr>
        <w:spacing w:after="120" w:line="240" w:lineRule="auto"/>
      </w:pPr>
      <w:r w:rsidRPr="008D58A1">
        <w:t>You need to</w:t>
      </w:r>
      <w:r w:rsidR="009A28A2" w:rsidRPr="008D58A1">
        <w:t xml:space="preserve"> </w:t>
      </w:r>
      <w:r w:rsidR="00C0092A" w:rsidRPr="008D58A1">
        <w:t>g</w:t>
      </w:r>
      <w:r w:rsidR="0071169C" w:rsidRPr="008D58A1">
        <w:t>ive</w:t>
      </w:r>
      <w:r w:rsidR="00C05589" w:rsidRPr="008D58A1">
        <w:t xml:space="preserve"> your employer</w:t>
      </w:r>
      <w:r w:rsidR="00982EA4">
        <w:t xml:space="preserve"> a</w:t>
      </w:r>
      <w:r w:rsidR="0071169C" w:rsidRPr="008D58A1">
        <w:t xml:space="preserve"> </w:t>
      </w:r>
      <w:r w:rsidR="0071169C" w:rsidRPr="008D58A1">
        <w:rPr>
          <w:b/>
          <w:bCs/>
        </w:rPr>
        <w:t xml:space="preserve">written </w:t>
      </w:r>
      <w:r w:rsidR="00982EA4">
        <w:rPr>
          <w:b/>
          <w:bCs/>
        </w:rPr>
        <w:t>request</w:t>
      </w:r>
      <w:r w:rsidR="00982EA4" w:rsidRPr="008D58A1">
        <w:t xml:space="preserve"> </w:t>
      </w:r>
      <w:r w:rsidR="00C05589" w:rsidRPr="008D58A1">
        <w:t xml:space="preserve">that you want </w:t>
      </w:r>
      <w:r w:rsidR="0071169C" w:rsidRPr="008D58A1">
        <w:t>to extend</w:t>
      </w:r>
      <w:r w:rsidR="00C05589" w:rsidRPr="008D58A1">
        <w:t xml:space="preserve"> your</w:t>
      </w:r>
      <w:r w:rsidR="00982EA4">
        <w:t xml:space="preserve"> unpaid parental</w:t>
      </w:r>
      <w:r w:rsidR="0071169C" w:rsidRPr="008D58A1">
        <w:t xml:space="preserve"> leav</w:t>
      </w:r>
      <w:r w:rsidR="003B6293" w:rsidRPr="008D58A1">
        <w:t>e</w:t>
      </w:r>
      <w:r w:rsidR="00982EA4">
        <w:t xml:space="preserve"> beyond the initial 12 months</w:t>
      </w:r>
      <w:r w:rsidR="00F7471F" w:rsidRPr="008D58A1">
        <w:t xml:space="preserve">. You need to give this </w:t>
      </w:r>
      <w:r w:rsidR="00982EA4">
        <w:t>request to your employer</w:t>
      </w:r>
      <w:r w:rsidR="00982EA4" w:rsidRPr="008D58A1">
        <w:t xml:space="preserve"> </w:t>
      </w:r>
      <w:r w:rsidR="003A6EB4" w:rsidRPr="007F5A44">
        <w:rPr>
          <w:b/>
          <w:bCs/>
        </w:rPr>
        <w:t>at</w:t>
      </w:r>
      <w:r w:rsidR="003B6293" w:rsidRPr="008D58A1">
        <w:t xml:space="preserve"> </w:t>
      </w:r>
      <w:r w:rsidR="003B6293" w:rsidRPr="008D58A1">
        <w:rPr>
          <w:b/>
          <w:bCs/>
        </w:rPr>
        <w:t>least</w:t>
      </w:r>
      <w:r w:rsidR="00A12B5A" w:rsidRPr="008D58A1">
        <w:rPr>
          <w:b/>
          <w:bCs/>
        </w:rPr>
        <w:t xml:space="preserve"> 4 weeks</w:t>
      </w:r>
      <w:r w:rsidR="00A12B5A" w:rsidRPr="008D58A1">
        <w:t xml:space="preserve"> before the first </w:t>
      </w:r>
      <w:r w:rsidR="00C0092A" w:rsidRPr="008D58A1">
        <w:t>period</w:t>
      </w:r>
      <w:r w:rsidR="00A12B5A" w:rsidRPr="008D58A1">
        <w:t xml:space="preserve"> of</w:t>
      </w:r>
      <w:r w:rsidR="00A65942">
        <w:t xml:space="preserve"> unpaid parental</w:t>
      </w:r>
      <w:r w:rsidR="00A12B5A" w:rsidRPr="008D58A1">
        <w:t xml:space="preserve"> leave ends</w:t>
      </w:r>
      <w:r w:rsidR="009A28A2" w:rsidRPr="008D58A1">
        <w:t xml:space="preserve">. </w:t>
      </w:r>
      <w:r w:rsidR="0098683F" w:rsidRPr="0098683F">
        <w:t>Your request should specify what length of extension you are requesting.</w:t>
      </w:r>
    </w:p>
    <w:p w14:paraId="0CAD3BA4" w14:textId="7301AC0D" w:rsidR="00F35A39" w:rsidRPr="00DA34B6" w:rsidRDefault="00F35A39" w:rsidP="00003FDD">
      <w:pPr>
        <w:pStyle w:val="Heading2"/>
        <w:rPr>
          <w:lang w:val="en-GB"/>
        </w:rPr>
      </w:pPr>
      <w:r w:rsidRPr="00DA34B6">
        <w:rPr>
          <w:lang w:val="en-US"/>
        </w:rPr>
        <w:t xml:space="preserve">How should my employer respond? </w:t>
      </w:r>
    </w:p>
    <w:p w14:paraId="21EF1B1E" w14:textId="11B41BBD" w:rsidR="00844916" w:rsidRDefault="00C93829" w:rsidP="00003FDD">
      <w:pPr>
        <w:spacing w:after="120" w:line="240" w:lineRule="auto"/>
        <w:rPr>
          <w:color w:val="000000" w:themeColor="text1"/>
          <w:lang w:val="en-US"/>
        </w:rPr>
      </w:pPr>
      <w:r>
        <w:rPr>
          <w:color w:val="000000" w:themeColor="text1"/>
          <w:lang w:val="en-US"/>
        </w:rPr>
        <w:t>Employers must respond to all requests for</w:t>
      </w:r>
      <w:r w:rsidR="00487686">
        <w:rPr>
          <w:color w:val="000000" w:themeColor="text1"/>
          <w:lang w:val="en-US"/>
        </w:rPr>
        <w:t xml:space="preserve"> an</w:t>
      </w:r>
      <w:r>
        <w:rPr>
          <w:color w:val="000000" w:themeColor="text1"/>
          <w:lang w:val="en-US"/>
        </w:rPr>
        <w:t xml:space="preserve"> extension of </w:t>
      </w:r>
      <w:r w:rsidR="006B7A26">
        <w:rPr>
          <w:color w:val="000000" w:themeColor="text1"/>
          <w:lang w:val="en-US"/>
        </w:rPr>
        <w:t xml:space="preserve">unpaid </w:t>
      </w:r>
      <w:r>
        <w:rPr>
          <w:color w:val="000000" w:themeColor="text1"/>
          <w:lang w:val="en-US"/>
        </w:rPr>
        <w:t>parental leave within 21 days</w:t>
      </w:r>
      <w:r w:rsidR="006B7A26">
        <w:rPr>
          <w:color w:val="000000" w:themeColor="text1"/>
          <w:lang w:val="en-US"/>
        </w:rPr>
        <w:t xml:space="preserve"> in writing</w:t>
      </w:r>
      <w:r>
        <w:rPr>
          <w:color w:val="000000" w:themeColor="text1"/>
          <w:lang w:val="en-US"/>
        </w:rPr>
        <w:t xml:space="preserve">, </w:t>
      </w:r>
      <w:r w:rsidR="006B7A26">
        <w:rPr>
          <w:color w:val="000000" w:themeColor="text1"/>
          <w:lang w:val="en-US"/>
        </w:rPr>
        <w:t xml:space="preserve">setting out </w:t>
      </w:r>
      <w:r>
        <w:rPr>
          <w:color w:val="000000" w:themeColor="text1"/>
          <w:lang w:val="en-US"/>
        </w:rPr>
        <w:t>whether they approv</w:t>
      </w:r>
      <w:r w:rsidR="002A1556">
        <w:rPr>
          <w:color w:val="000000" w:themeColor="text1"/>
          <w:lang w:val="en-US"/>
        </w:rPr>
        <w:t>e your request, agree to a varied extended leave period following discussion with you,</w:t>
      </w:r>
      <w:r>
        <w:rPr>
          <w:color w:val="000000" w:themeColor="text1"/>
          <w:lang w:val="en-US"/>
        </w:rPr>
        <w:t xml:space="preserve"> or refus</w:t>
      </w:r>
      <w:r w:rsidR="002A1556">
        <w:rPr>
          <w:color w:val="000000" w:themeColor="text1"/>
          <w:lang w:val="en-US"/>
        </w:rPr>
        <w:t>e</w:t>
      </w:r>
      <w:r>
        <w:rPr>
          <w:color w:val="000000" w:themeColor="text1"/>
          <w:lang w:val="en-US"/>
        </w:rPr>
        <w:t xml:space="preserve"> the request.</w:t>
      </w:r>
      <w:r w:rsidR="00F35A39">
        <w:rPr>
          <w:color w:val="000000" w:themeColor="text1"/>
          <w:lang w:val="en-US"/>
        </w:rPr>
        <w:t xml:space="preserve"> </w:t>
      </w:r>
    </w:p>
    <w:p w14:paraId="1C83E5B0" w14:textId="4598D8BA" w:rsidR="00C93829" w:rsidRDefault="007058AC" w:rsidP="00003FDD">
      <w:pPr>
        <w:spacing w:after="120" w:line="240" w:lineRule="auto"/>
      </w:pPr>
      <w:r>
        <w:t xml:space="preserve">They can’t refuse </w:t>
      </w:r>
      <w:r w:rsidR="00844916">
        <w:t xml:space="preserve">your request </w:t>
      </w:r>
      <w:r>
        <w:t xml:space="preserve">unless they have reasonable business grounds and they have taken certain steps, including discussing </w:t>
      </w:r>
      <w:r w:rsidR="00844916">
        <w:t xml:space="preserve">and genuinely trying to reach an agreement </w:t>
      </w:r>
      <w:r>
        <w:t>with you first.</w:t>
      </w:r>
    </w:p>
    <w:p w14:paraId="6828D386" w14:textId="7E3F4929" w:rsidR="00C45176" w:rsidRPr="00C45176" w:rsidRDefault="00C45176" w:rsidP="00003FDD">
      <w:pPr>
        <w:spacing w:after="120" w:line="240" w:lineRule="auto"/>
      </w:pPr>
      <w:r>
        <w:t xml:space="preserve">Visit our </w:t>
      </w:r>
      <w:hyperlink r:id="rId16" w:history="1">
        <w:r w:rsidR="00F840C3">
          <w:rPr>
            <w:rStyle w:val="Hyperlink"/>
          </w:rPr>
          <w:t>Parental leave section</w:t>
        </w:r>
      </w:hyperlink>
      <w:r>
        <w:t xml:space="preserve"> at fairwork.gov.au/</w:t>
      </w:r>
      <w:proofErr w:type="spellStart"/>
      <w:r>
        <w:t>parentalleave</w:t>
      </w:r>
      <w:proofErr w:type="spellEnd"/>
      <w:r>
        <w:t xml:space="preserve"> for information about the </w:t>
      </w:r>
      <w:r w:rsidRPr="00DB0CA7">
        <w:t xml:space="preserve">steps employers need to take, what counts as reasonable </w:t>
      </w:r>
      <w:r>
        <w:t xml:space="preserve">business </w:t>
      </w:r>
      <w:r w:rsidRPr="00DB0CA7">
        <w:t>grounds</w:t>
      </w:r>
      <w:r>
        <w:t>,</w:t>
      </w:r>
      <w:r w:rsidRPr="00DB0CA7">
        <w:t xml:space="preserve"> and what needs to be in the written </w:t>
      </w:r>
      <w:r>
        <w:t>response.</w:t>
      </w:r>
    </w:p>
    <w:p w14:paraId="3DC6E246" w14:textId="77777777" w:rsidR="003928AE" w:rsidRDefault="003928AE">
      <w:pPr>
        <w:rPr>
          <w:rFonts w:eastAsiaTheme="majorEastAsia" w:cstheme="majorBidi"/>
          <w:b/>
          <w:color w:val="1B365D"/>
          <w:sz w:val="28"/>
          <w:szCs w:val="26"/>
        </w:rPr>
      </w:pPr>
      <w:r>
        <w:br w:type="page"/>
      </w:r>
    </w:p>
    <w:p w14:paraId="44914BCB" w14:textId="56BA2268" w:rsidR="00C93829" w:rsidRPr="00DA34B6" w:rsidRDefault="00C93829" w:rsidP="00003FDD">
      <w:pPr>
        <w:pStyle w:val="Heading2"/>
      </w:pPr>
      <w:r w:rsidRPr="00DA34B6">
        <w:lastRenderedPageBreak/>
        <w:t xml:space="preserve">Can </w:t>
      </w:r>
      <w:r w:rsidR="00970916" w:rsidRPr="00DA34B6">
        <w:t>I</w:t>
      </w:r>
      <w:r w:rsidRPr="00DA34B6">
        <w:t xml:space="preserve"> challenge the</w:t>
      </w:r>
      <w:r w:rsidR="00C45176" w:rsidRPr="00DA34B6">
        <w:t>ir</w:t>
      </w:r>
      <w:r w:rsidRPr="00DA34B6">
        <w:t xml:space="preserve"> decision?</w:t>
      </w:r>
    </w:p>
    <w:p w14:paraId="7EB48D39" w14:textId="77777777" w:rsidR="00016719" w:rsidRDefault="00016719" w:rsidP="00003FDD">
      <w:pPr>
        <w:spacing w:after="120" w:line="240" w:lineRule="auto"/>
      </w:pPr>
      <w:r>
        <w:t xml:space="preserve">There are steps you can take if: </w:t>
      </w:r>
    </w:p>
    <w:p w14:paraId="6F9AB11A" w14:textId="77777777" w:rsidR="00016719" w:rsidRDefault="00016719" w:rsidP="00003FDD">
      <w:pPr>
        <w:pStyle w:val="ListParagraph"/>
        <w:numPr>
          <w:ilvl w:val="0"/>
          <w:numId w:val="24"/>
        </w:numPr>
        <w:spacing w:after="120" w:line="240" w:lineRule="auto"/>
        <w:contextualSpacing w:val="0"/>
        <w:rPr>
          <w:rFonts w:ascii="Calibri" w:hAnsi="Calibri" w:cs="Calibri"/>
          <w:lang w:val="en-GB"/>
        </w:rPr>
      </w:pPr>
      <w:r>
        <w:rPr>
          <w:rFonts w:ascii="Calibri" w:hAnsi="Calibri" w:cs="Calibri"/>
          <w:lang w:val="en-GB"/>
        </w:rPr>
        <w:t xml:space="preserve">your </w:t>
      </w:r>
      <w:r w:rsidRPr="00432C82">
        <w:rPr>
          <w:rFonts w:ascii="Calibri" w:hAnsi="Calibri" w:cs="Calibri"/>
          <w:lang w:val="en-GB"/>
        </w:rPr>
        <w:t>request has been refused, or</w:t>
      </w:r>
      <w:r>
        <w:rPr>
          <w:rFonts w:ascii="Calibri" w:hAnsi="Calibri" w:cs="Calibri"/>
          <w:lang w:val="en-GB"/>
        </w:rPr>
        <w:t xml:space="preserve"> </w:t>
      </w:r>
    </w:p>
    <w:p w14:paraId="7E96A03D" w14:textId="2E255433" w:rsidR="00DF18DA" w:rsidRPr="008D58A1" w:rsidRDefault="00016719" w:rsidP="00003FDD">
      <w:pPr>
        <w:pStyle w:val="ListParagraph"/>
        <w:numPr>
          <w:ilvl w:val="0"/>
          <w:numId w:val="24"/>
        </w:numPr>
        <w:spacing w:after="120" w:line="240" w:lineRule="auto"/>
        <w:contextualSpacing w:val="0"/>
        <w:rPr>
          <w:rFonts w:ascii="Calibri" w:hAnsi="Calibri" w:cs="Calibri"/>
          <w:lang w:val="en-GB"/>
        </w:rPr>
      </w:pPr>
      <w:r>
        <w:rPr>
          <w:rFonts w:ascii="Calibri" w:hAnsi="Calibri" w:cs="Calibri"/>
          <w:lang w:val="en-GB"/>
        </w:rPr>
        <w:t xml:space="preserve">your employer has not provided </w:t>
      </w:r>
      <w:r w:rsidRPr="00F806F2">
        <w:rPr>
          <w:rFonts w:ascii="Calibri" w:hAnsi="Calibri" w:cs="Calibri"/>
          <w:lang w:val="en-GB"/>
        </w:rPr>
        <w:t>a written response to your request</w:t>
      </w:r>
      <w:r>
        <w:rPr>
          <w:rFonts w:ascii="Calibri" w:hAnsi="Calibri" w:cs="Calibri"/>
          <w:lang w:val="en-GB"/>
        </w:rPr>
        <w:t xml:space="preserve"> within 21 days.</w:t>
      </w:r>
    </w:p>
    <w:p w14:paraId="676F6B23" w14:textId="13BF31B1" w:rsidR="00BE3BB9" w:rsidRDefault="008F0099" w:rsidP="00003FDD">
      <w:pPr>
        <w:spacing w:after="120" w:line="240" w:lineRule="auto"/>
      </w:pPr>
      <w:r>
        <w:t xml:space="preserve">In the first instance, </w:t>
      </w:r>
      <w:r w:rsidR="00016719">
        <w:t xml:space="preserve">you must </w:t>
      </w:r>
      <w:r>
        <w:t xml:space="preserve">try to resolve disputes </w:t>
      </w:r>
      <w:r w:rsidR="00D21B18">
        <w:t xml:space="preserve">about requests to extend unpaid parental leave by having discussions </w:t>
      </w:r>
      <w:r>
        <w:t xml:space="preserve">at the workplace level. </w:t>
      </w:r>
    </w:p>
    <w:p w14:paraId="65DCE331" w14:textId="1F4E5E03" w:rsidR="008F0099" w:rsidRPr="00D215E6" w:rsidRDefault="00CB59C4" w:rsidP="00003FDD">
      <w:pPr>
        <w:spacing w:after="120" w:line="240" w:lineRule="auto"/>
        <w:rPr>
          <w:rFonts w:ascii="Calibri" w:hAnsi="Calibri" w:cs="Calibri"/>
          <w:lang w:val="en-GB"/>
        </w:rPr>
      </w:pPr>
      <w:r>
        <w:t>T</w:t>
      </w:r>
      <w:r w:rsidR="008F0099">
        <w:t xml:space="preserve">he </w:t>
      </w:r>
      <w:r w:rsidR="008F0099" w:rsidRPr="00F03B7E">
        <w:t>Fair Work Commission</w:t>
      </w:r>
      <w:r w:rsidR="008F0099">
        <w:t xml:space="preserve"> can assist with resolving the dispute</w:t>
      </w:r>
      <w:r w:rsidR="006F6210">
        <w:t xml:space="preserve"> if </w:t>
      </w:r>
      <w:r w:rsidR="006F6210" w:rsidRPr="006F6210">
        <w:t>you and your employer have been unsuccessful in trying to resolve the dispute at the workplace level.</w:t>
      </w:r>
    </w:p>
    <w:p w14:paraId="2057B846" w14:textId="34F0A903" w:rsidR="00955402" w:rsidRDefault="008F0099" w:rsidP="00AC7770">
      <w:pPr>
        <w:spacing w:after="240" w:line="240" w:lineRule="auto"/>
      </w:pPr>
      <w:r>
        <w:t xml:space="preserve">For more information visit the </w:t>
      </w:r>
      <w:hyperlink r:id="rId17" w:history="1">
        <w:r w:rsidRPr="00432C82">
          <w:rPr>
            <w:rStyle w:val="Hyperlink"/>
          </w:rPr>
          <w:t>Fair Work Commission’s website</w:t>
        </w:r>
      </w:hyperlink>
      <w:r>
        <w:t xml:space="preserve"> at fwc.gov.au/issues-we-help</w:t>
      </w:r>
    </w:p>
    <w:tbl>
      <w:tblPr>
        <w:tblStyle w:val="TableGrid"/>
        <w:tblW w:w="0" w:type="auto"/>
        <w:jc w:val="center"/>
        <w:tblBorders>
          <w:top w:val="single" w:sz="18" w:space="0" w:color="9BCBEB"/>
          <w:left w:val="single" w:sz="18" w:space="0" w:color="9BCBEB"/>
          <w:bottom w:val="single" w:sz="18" w:space="0" w:color="9BCBEB"/>
          <w:right w:val="single" w:sz="18" w:space="0" w:color="9BCBEB"/>
          <w:insideH w:val="none" w:sz="0" w:space="0" w:color="auto"/>
          <w:insideV w:val="none" w:sz="0" w:space="0" w:color="auto"/>
        </w:tblBorders>
        <w:shd w:val="clear" w:color="auto" w:fill="E7F2FA"/>
        <w:tblLook w:val="04A0" w:firstRow="1" w:lastRow="0" w:firstColumn="1" w:lastColumn="0" w:noHBand="0" w:noVBand="1"/>
      </w:tblPr>
      <w:tblGrid>
        <w:gridCol w:w="9024"/>
      </w:tblGrid>
      <w:tr w:rsidR="00955402" w14:paraId="31F81930" w14:textId="77777777" w:rsidTr="00385520">
        <w:trPr>
          <w:jc w:val="center"/>
        </w:trPr>
        <w:tc>
          <w:tcPr>
            <w:tcW w:w="9060" w:type="dxa"/>
            <w:shd w:val="clear" w:color="auto" w:fill="E7F2FA"/>
          </w:tcPr>
          <w:p w14:paraId="285B5231" w14:textId="08D0AEFE" w:rsidR="00955402" w:rsidRPr="00955402" w:rsidRDefault="00955402" w:rsidP="0017723B">
            <w:pPr>
              <w:spacing w:before="60" w:after="120"/>
              <w:ind w:left="57"/>
              <w:rPr>
                <w:rFonts w:asciiTheme="minorHAnsi" w:hAnsiTheme="minorHAnsi" w:cstheme="minorHAnsi"/>
                <w:b/>
                <w:bCs/>
                <w:sz w:val="22"/>
                <w:szCs w:val="22"/>
              </w:rPr>
            </w:pPr>
            <w:r w:rsidRPr="00955402">
              <w:rPr>
                <w:rFonts w:asciiTheme="minorHAnsi" w:hAnsiTheme="minorHAnsi" w:cstheme="minorHAnsi"/>
                <w:b/>
                <w:bCs/>
                <w:sz w:val="22"/>
                <w:szCs w:val="22"/>
              </w:rPr>
              <w:t xml:space="preserve">Need more </w:t>
            </w:r>
            <w:r>
              <w:rPr>
                <w:rFonts w:asciiTheme="minorHAnsi" w:hAnsiTheme="minorHAnsi" w:cstheme="minorHAnsi"/>
                <w:b/>
                <w:bCs/>
                <w:sz w:val="22"/>
                <w:szCs w:val="22"/>
              </w:rPr>
              <w:t>help with</w:t>
            </w:r>
            <w:r w:rsidRPr="00955402">
              <w:rPr>
                <w:rFonts w:asciiTheme="minorHAnsi" w:hAnsiTheme="minorHAnsi" w:cstheme="minorHAnsi"/>
                <w:b/>
                <w:bCs/>
                <w:sz w:val="22"/>
                <w:szCs w:val="22"/>
              </w:rPr>
              <w:t xml:space="preserve"> parental leave?</w:t>
            </w:r>
          </w:p>
          <w:p w14:paraId="526CFA84" w14:textId="37F60113" w:rsidR="00955402" w:rsidRPr="00955402" w:rsidRDefault="00955402" w:rsidP="00003FDD">
            <w:pPr>
              <w:pStyle w:val="ListParagraph"/>
              <w:numPr>
                <w:ilvl w:val="0"/>
                <w:numId w:val="26"/>
              </w:numPr>
              <w:spacing w:after="120"/>
              <w:contextualSpacing w:val="0"/>
              <w:rPr>
                <w:rFonts w:asciiTheme="minorHAnsi" w:hAnsiTheme="minorHAnsi" w:cstheme="minorHAnsi"/>
                <w:sz w:val="22"/>
                <w:szCs w:val="22"/>
              </w:rPr>
            </w:pPr>
            <w:r w:rsidRPr="00955402">
              <w:rPr>
                <w:rFonts w:asciiTheme="minorHAnsi" w:hAnsiTheme="minorHAnsi" w:cstheme="minorHAnsi"/>
                <w:sz w:val="22"/>
                <w:szCs w:val="22"/>
              </w:rPr>
              <w:t xml:space="preserve">Visit </w:t>
            </w:r>
            <w:r w:rsidR="00F31611">
              <w:rPr>
                <w:rFonts w:asciiTheme="minorHAnsi" w:hAnsiTheme="minorHAnsi" w:cstheme="minorHAnsi"/>
                <w:sz w:val="22"/>
                <w:szCs w:val="22"/>
              </w:rPr>
              <w:t xml:space="preserve">our </w:t>
            </w:r>
            <w:hyperlink r:id="rId18" w:history="1">
              <w:r w:rsidR="00AC7770">
                <w:rPr>
                  <w:rStyle w:val="Hyperlink"/>
                  <w:rFonts w:asciiTheme="minorHAnsi" w:hAnsiTheme="minorHAnsi" w:cstheme="minorHAnsi"/>
                  <w:sz w:val="22"/>
                  <w:szCs w:val="22"/>
                </w:rPr>
                <w:t>Parental leave section</w:t>
              </w:r>
            </w:hyperlink>
            <w:r w:rsidRPr="00955402">
              <w:rPr>
                <w:rFonts w:asciiTheme="minorHAnsi" w:hAnsiTheme="minorHAnsi" w:cstheme="minorHAnsi"/>
                <w:sz w:val="22"/>
                <w:szCs w:val="22"/>
              </w:rPr>
              <w:t xml:space="preserve"> at fairwork.gov.au/</w:t>
            </w:r>
            <w:proofErr w:type="spellStart"/>
            <w:r w:rsidRPr="00955402">
              <w:rPr>
                <w:rFonts w:asciiTheme="minorHAnsi" w:hAnsiTheme="minorHAnsi" w:cstheme="minorHAnsi"/>
                <w:sz w:val="22"/>
                <w:szCs w:val="22"/>
              </w:rPr>
              <w:t>parentalleave</w:t>
            </w:r>
            <w:proofErr w:type="spellEnd"/>
          </w:p>
          <w:p w14:paraId="0064B172" w14:textId="64379554" w:rsidR="00955402" w:rsidRPr="00955402" w:rsidRDefault="00955402" w:rsidP="00003FDD">
            <w:pPr>
              <w:pStyle w:val="ListParagraph"/>
              <w:numPr>
                <w:ilvl w:val="0"/>
                <w:numId w:val="26"/>
              </w:numPr>
              <w:spacing w:after="120"/>
              <w:contextualSpacing w:val="0"/>
            </w:pPr>
            <w:r w:rsidRPr="00955402">
              <w:rPr>
                <w:rFonts w:asciiTheme="minorHAnsi" w:hAnsiTheme="minorHAnsi" w:cstheme="minorHAnsi"/>
                <w:sz w:val="22"/>
                <w:szCs w:val="22"/>
              </w:rPr>
              <w:t xml:space="preserve">Submit an enquiry online through </w:t>
            </w:r>
            <w:hyperlink r:id="rId19" w:history="1">
              <w:r w:rsidRPr="00955402">
                <w:rPr>
                  <w:rStyle w:val="Hyperlink"/>
                  <w:rFonts w:asciiTheme="minorHAnsi" w:hAnsiTheme="minorHAnsi" w:cstheme="minorHAnsi"/>
                  <w:sz w:val="22"/>
                  <w:szCs w:val="22"/>
                </w:rPr>
                <w:t>My account</w:t>
              </w:r>
            </w:hyperlink>
            <w:r w:rsidRPr="00955402">
              <w:rPr>
                <w:rStyle w:val="Hyperlink"/>
                <w:rFonts w:asciiTheme="minorHAnsi" w:hAnsiTheme="minorHAnsi" w:cstheme="minorHAnsi"/>
                <w:sz w:val="22"/>
                <w:szCs w:val="22"/>
              </w:rPr>
              <w:t xml:space="preserve"> </w:t>
            </w:r>
            <w:r w:rsidRPr="00955402">
              <w:rPr>
                <w:rFonts w:asciiTheme="minorHAnsi" w:hAnsiTheme="minorHAnsi" w:cstheme="minorHAnsi"/>
                <w:sz w:val="22"/>
                <w:szCs w:val="22"/>
              </w:rPr>
              <w:t>at fairwork.gov.au/register</w:t>
            </w:r>
          </w:p>
        </w:tc>
      </w:tr>
    </w:tbl>
    <w:p w14:paraId="0EF96DB7" w14:textId="77777777" w:rsidR="00E2318E" w:rsidRPr="00F31611" w:rsidRDefault="00E2318E" w:rsidP="00E84118">
      <w:pPr>
        <w:shd w:val="clear" w:color="auto" w:fill="F2F2F2" w:themeFill="background1" w:themeFillShade="F2"/>
        <w:spacing w:before="240" w:after="120" w:line="240" w:lineRule="auto"/>
        <w:jc w:val="center"/>
        <w:rPr>
          <w:b/>
          <w:bCs/>
          <w:color w:val="1B365D"/>
        </w:rPr>
      </w:pPr>
      <w:bookmarkStart w:id="0" w:name="_Hlk123827511"/>
      <w:r w:rsidRPr="00F31611">
        <w:rPr>
          <w:b/>
          <w:bCs/>
          <w:color w:val="1B365D"/>
        </w:rPr>
        <w:t>Check out our other resources</w:t>
      </w:r>
    </w:p>
    <w:p w14:paraId="11F2BB0F" w14:textId="7A88E8F9" w:rsidR="00E2318E" w:rsidRDefault="00E2318E" w:rsidP="00003FDD">
      <w:pPr>
        <w:pStyle w:val="ListParagraph"/>
        <w:numPr>
          <w:ilvl w:val="0"/>
          <w:numId w:val="25"/>
        </w:numPr>
        <w:spacing w:after="120" w:line="240" w:lineRule="auto"/>
        <w:ind w:left="1134" w:right="281"/>
        <w:contextualSpacing w:val="0"/>
      </w:pPr>
      <w:r w:rsidRPr="00BE1437">
        <w:rPr>
          <w:noProof/>
          <w:lang w:val="en-US"/>
        </w:rPr>
        <w:drawing>
          <wp:anchor distT="0" distB="0" distL="114300" distR="114300" simplePos="0" relativeHeight="251658240" behindDoc="1" locked="0" layoutInCell="1" allowOverlap="1" wp14:anchorId="2615F0D9" wp14:editId="32C5799E">
            <wp:simplePos x="0" y="0"/>
            <wp:positionH relativeFrom="column">
              <wp:posOffset>22461</wp:posOffset>
            </wp:positionH>
            <wp:positionV relativeFrom="paragraph">
              <wp:posOffset>33227</wp:posOffset>
            </wp:positionV>
            <wp:extent cx="388620" cy="473710"/>
            <wp:effectExtent l="0" t="0" r="0" b="2540"/>
            <wp:wrapTight wrapText="bothSides">
              <wp:wrapPolygon edited="0">
                <wp:start x="0" y="0"/>
                <wp:lineTo x="0" y="19110"/>
                <wp:lineTo x="10588" y="20847"/>
                <wp:lineTo x="20118" y="20847"/>
                <wp:lineTo x="20118" y="14767"/>
                <wp:lineTo x="16941" y="3475"/>
                <wp:lineTo x="13765" y="0"/>
                <wp:lineTo x="0" y="0"/>
              </wp:wrapPolygon>
            </wp:wrapTight>
            <wp:docPr id="192" name="Picture 1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Graphic 192">
                      <a:extLst>
                        <a:ext uri="{C183D7F6-B498-43B3-948B-1728B52AA6E4}">
                          <adec:decorative xmlns:adec="http://schemas.microsoft.com/office/drawing/2017/decorative" val="1"/>
                        </a:ext>
                      </a:extLst>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88620" cy="473710"/>
                    </a:xfrm>
                    <a:prstGeom prst="rect">
                      <a:avLst/>
                    </a:prstGeom>
                  </pic:spPr>
                </pic:pic>
              </a:graphicData>
            </a:graphic>
          </wp:anchor>
        </w:drawing>
      </w:r>
      <w:r w:rsidRPr="00836038">
        <w:t>Explore</w:t>
      </w:r>
      <w:r w:rsidR="00864F4E">
        <w:t xml:space="preserve"> our</w:t>
      </w:r>
      <w:r w:rsidRPr="00836038">
        <w:t xml:space="preserve"> </w:t>
      </w:r>
      <w:hyperlink r:id="rId21" w:history="1">
        <w:r w:rsidRPr="00836038">
          <w:rPr>
            <w:rStyle w:val="Hyperlink"/>
          </w:rPr>
          <w:t>interactive template tools, downloadable templates and letters</w:t>
        </w:r>
      </w:hyperlink>
      <w:r w:rsidRPr="00BE1437">
        <w:t xml:space="preserve"> available at fairwork.gov.au/templates </w:t>
      </w:r>
    </w:p>
    <w:bookmarkEnd w:id="0"/>
    <w:p w14:paraId="27FEDD0E" w14:textId="06B3341E" w:rsidR="00E2318E" w:rsidRPr="00836038" w:rsidRDefault="00E2318E" w:rsidP="00864F4E">
      <w:pPr>
        <w:pStyle w:val="ListParagraph"/>
        <w:numPr>
          <w:ilvl w:val="0"/>
          <w:numId w:val="25"/>
        </w:numPr>
        <w:spacing w:after="240" w:line="240" w:lineRule="auto"/>
        <w:ind w:left="1134" w:right="281"/>
        <w:contextualSpacing w:val="0"/>
        <w:rPr>
          <w:color w:val="000000" w:themeColor="text1"/>
          <w:lang w:val="en-US"/>
        </w:rPr>
      </w:pPr>
      <w:r w:rsidRPr="00836038">
        <w:t xml:space="preserve">Complete our </w:t>
      </w:r>
      <w:hyperlink r:id="rId22" w:history="1">
        <w:r w:rsidRPr="00836038">
          <w:rPr>
            <w:rStyle w:val="Hyperlink"/>
          </w:rPr>
          <w:t>free online courses</w:t>
        </w:r>
      </w:hyperlink>
      <w:r w:rsidRPr="00BE1437">
        <w:t xml:space="preserve"> </w:t>
      </w:r>
      <w:r>
        <w:t>available at fairwork.gov.au/learning to develop</w:t>
      </w:r>
      <w:r w:rsidRPr="00BE1437">
        <w:t xml:space="preserve"> skills and strategies to help you at work</w:t>
      </w:r>
    </w:p>
    <w:tbl>
      <w:tblPr>
        <w:tblStyle w:val="TableGrid"/>
        <w:tblW w:w="0" w:type="auto"/>
        <w:tblBorders>
          <w:top w:val="single" w:sz="18" w:space="0" w:color="7C6992"/>
          <w:left w:val="single" w:sz="18" w:space="0" w:color="7C6992"/>
          <w:bottom w:val="single" w:sz="18" w:space="0" w:color="7C6992"/>
          <w:right w:val="single" w:sz="18" w:space="0" w:color="7C6992"/>
          <w:insideH w:val="none" w:sz="0" w:space="0" w:color="auto"/>
          <w:insideV w:val="none" w:sz="0" w:space="0" w:color="auto"/>
        </w:tblBorders>
        <w:tblLook w:val="04A0" w:firstRow="1" w:lastRow="0" w:firstColumn="1" w:lastColumn="0" w:noHBand="0" w:noVBand="1"/>
      </w:tblPr>
      <w:tblGrid>
        <w:gridCol w:w="9024"/>
      </w:tblGrid>
      <w:tr w:rsidR="00836038" w14:paraId="3CEEB5BF" w14:textId="77777777" w:rsidTr="00385520">
        <w:tc>
          <w:tcPr>
            <w:tcW w:w="9060" w:type="dxa"/>
          </w:tcPr>
          <w:p w14:paraId="406FF966" w14:textId="77777777" w:rsidR="00836038" w:rsidRPr="00D60CCE" w:rsidRDefault="00836038" w:rsidP="0017723B">
            <w:pPr>
              <w:tabs>
                <w:tab w:val="left" w:pos="2127"/>
              </w:tabs>
              <w:spacing w:before="120" w:after="120"/>
              <w:ind w:left="57" w:right="57"/>
              <w:rPr>
                <w:rFonts w:asciiTheme="minorHAnsi" w:hAnsiTheme="minorHAnsi" w:cstheme="minorHAnsi"/>
                <w:b/>
                <w:bCs/>
                <w:sz w:val="24"/>
                <w:szCs w:val="24"/>
              </w:rPr>
            </w:pPr>
            <w:r w:rsidRPr="00D60CCE">
              <w:rPr>
                <w:rFonts w:cstheme="minorHAnsi"/>
                <w:b/>
                <w:bCs/>
                <w:noProof/>
              </w:rPr>
              <w:drawing>
                <wp:inline distT="0" distB="0" distL="0" distR="0" wp14:anchorId="2CBF319C" wp14:editId="3DDF039D">
                  <wp:extent cx="284507" cy="247650"/>
                  <wp:effectExtent l="0" t="0" r="1270" b="0"/>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3" cstate="print">
                            <a:grayscl/>
                            <a:extLst>
                              <a:ext uri="{28A0092B-C50C-407E-A947-70E740481C1C}">
                                <a14:useLocalDpi xmlns:a14="http://schemas.microsoft.com/office/drawing/2010/main" val="0"/>
                              </a:ext>
                            </a:extLst>
                          </a:blip>
                          <a:stretch>
                            <a:fillRect/>
                          </a:stretch>
                        </pic:blipFill>
                        <pic:spPr>
                          <a:xfrm>
                            <a:off x="0" y="0"/>
                            <a:ext cx="306312" cy="266630"/>
                          </a:xfrm>
                          <a:prstGeom prst="rect">
                            <a:avLst/>
                          </a:prstGeom>
                        </pic:spPr>
                      </pic:pic>
                    </a:graphicData>
                  </a:graphic>
                </wp:inline>
              </w:drawing>
            </w:r>
            <w:r w:rsidRPr="00D60CCE">
              <w:rPr>
                <w:rFonts w:asciiTheme="minorHAnsi" w:hAnsiTheme="minorHAnsi" w:cstheme="minorHAnsi"/>
                <w:b/>
                <w:bCs/>
                <w:sz w:val="24"/>
                <w:szCs w:val="24"/>
              </w:rPr>
              <w:t xml:space="preserve"> IMPORTANT</w:t>
            </w:r>
          </w:p>
          <w:p w14:paraId="11412DA0" w14:textId="76C950EA" w:rsidR="00836038" w:rsidRPr="00864F4E" w:rsidRDefault="00836038" w:rsidP="0017723B">
            <w:pPr>
              <w:spacing w:after="120"/>
              <w:ind w:left="57" w:right="57"/>
              <w:rPr>
                <w:rFonts w:asciiTheme="minorHAnsi" w:hAnsiTheme="minorHAnsi" w:cstheme="minorHAnsi"/>
                <w:sz w:val="22"/>
                <w:szCs w:val="22"/>
              </w:rPr>
            </w:pPr>
            <w:r w:rsidRPr="00864F4E">
              <w:rPr>
                <w:rFonts w:asciiTheme="minorHAnsi" w:hAnsiTheme="minorHAnsi" w:cstheme="minorHAnsi"/>
                <w:sz w:val="22"/>
                <w:szCs w:val="22"/>
              </w:rPr>
              <w:t>Th</w:t>
            </w:r>
            <w:r w:rsidR="00432333" w:rsidRPr="00864F4E">
              <w:rPr>
                <w:rFonts w:asciiTheme="minorHAnsi" w:hAnsiTheme="minorHAnsi" w:cstheme="minorHAnsi"/>
                <w:sz w:val="22"/>
                <w:szCs w:val="22"/>
              </w:rPr>
              <w:t>is</w:t>
            </w:r>
            <w:r w:rsidRPr="00864F4E">
              <w:rPr>
                <w:rFonts w:asciiTheme="minorHAnsi" w:hAnsiTheme="minorHAnsi" w:cstheme="minorHAnsi"/>
                <w:sz w:val="22"/>
                <w:szCs w:val="22"/>
              </w:rPr>
              <w:t xml:space="preserve"> template ha</w:t>
            </w:r>
            <w:r w:rsidR="00432333" w:rsidRPr="00864F4E">
              <w:rPr>
                <w:rFonts w:asciiTheme="minorHAnsi" w:hAnsiTheme="minorHAnsi" w:cstheme="minorHAnsi"/>
                <w:sz w:val="22"/>
                <w:szCs w:val="22"/>
              </w:rPr>
              <w:t>s</w:t>
            </w:r>
            <w:r w:rsidRPr="00864F4E">
              <w:rPr>
                <w:rFonts w:asciiTheme="minorHAnsi" w:hAnsiTheme="minorHAnsi" w:cstheme="minorHAnsi"/>
                <w:sz w:val="22"/>
                <w:szCs w:val="22"/>
              </w:rPr>
              <w:t xml:space="preserve"> been colour coded to </w:t>
            </w:r>
            <w:r w:rsidR="00432333" w:rsidRPr="00864F4E">
              <w:rPr>
                <w:rFonts w:asciiTheme="minorHAnsi" w:hAnsiTheme="minorHAnsi" w:cstheme="minorHAnsi"/>
                <w:sz w:val="22"/>
                <w:szCs w:val="22"/>
              </w:rPr>
              <w:t>help</w:t>
            </w:r>
            <w:r w:rsidRPr="00864F4E">
              <w:rPr>
                <w:rFonts w:asciiTheme="minorHAnsi" w:hAnsiTheme="minorHAnsi" w:cstheme="minorHAnsi"/>
                <w:sz w:val="22"/>
                <w:szCs w:val="22"/>
              </w:rPr>
              <w:t xml:space="preserve"> you to complete </w:t>
            </w:r>
            <w:r w:rsidR="00432333" w:rsidRPr="00864F4E">
              <w:rPr>
                <w:rFonts w:asciiTheme="minorHAnsi" w:hAnsiTheme="minorHAnsi" w:cstheme="minorHAnsi"/>
                <w:sz w:val="22"/>
                <w:szCs w:val="22"/>
              </w:rPr>
              <w:t>it</w:t>
            </w:r>
            <w:r w:rsidRPr="00864F4E">
              <w:rPr>
                <w:rFonts w:asciiTheme="minorHAnsi" w:hAnsiTheme="minorHAnsi" w:cstheme="minorHAnsi"/>
                <w:sz w:val="22"/>
                <w:szCs w:val="22"/>
              </w:rPr>
              <w:t xml:space="preserve">. You simply need to replace the </w:t>
            </w:r>
            <w:r w:rsidRPr="00864F4E">
              <w:rPr>
                <w:rFonts w:asciiTheme="minorHAnsi" w:hAnsiTheme="minorHAnsi" w:cstheme="minorHAnsi"/>
                <w:b/>
                <w:bCs/>
                <w:color w:val="DA291C"/>
                <w:sz w:val="22"/>
                <w:szCs w:val="22"/>
              </w:rPr>
              <w:t>red &lt; &gt; writing</w:t>
            </w:r>
            <w:r w:rsidRPr="00864F4E">
              <w:rPr>
                <w:rFonts w:asciiTheme="minorHAnsi" w:hAnsiTheme="minorHAnsi" w:cstheme="minorHAnsi"/>
                <w:color w:val="DA291C"/>
                <w:sz w:val="22"/>
                <w:szCs w:val="22"/>
              </w:rPr>
              <w:t xml:space="preserve"> </w:t>
            </w:r>
            <w:r w:rsidRPr="00864F4E">
              <w:rPr>
                <w:rFonts w:asciiTheme="minorHAnsi" w:hAnsiTheme="minorHAnsi" w:cstheme="minorHAnsi"/>
                <w:sz w:val="22"/>
                <w:szCs w:val="22"/>
              </w:rPr>
              <w:t xml:space="preserve">with </w:t>
            </w:r>
            <w:r w:rsidR="00432333" w:rsidRPr="00864F4E">
              <w:rPr>
                <w:rFonts w:asciiTheme="minorHAnsi" w:hAnsiTheme="minorHAnsi" w:cstheme="minorHAnsi"/>
                <w:sz w:val="22"/>
                <w:szCs w:val="22"/>
              </w:rPr>
              <w:t>the information that</w:t>
            </w:r>
            <w:r w:rsidRPr="00864F4E">
              <w:rPr>
                <w:rFonts w:asciiTheme="minorHAnsi" w:hAnsiTheme="minorHAnsi" w:cstheme="minorHAnsi"/>
                <w:sz w:val="22"/>
                <w:szCs w:val="22"/>
              </w:rPr>
              <w:t xml:space="preserve"> applies to your situation.</w:t>
            </w:r>
            <w:r w:rsidR="00132F02" w:rsidRPr="00864F4E">
              <w:rPr>
                <w:rFonts w:asciiTheme="minorHAnsi" w:hAnsiTheme="minorHAnsi" w:cstheme="minorHAnsi"/>
                <w:sz w:val="22"/>
                <w:szCs w:val="22"/>
              </w:rPr>
              <w:t xml:space="preserve"> You should change all the text to </w:t>
            </w:r>
            <w:r w:rsidR="00132F02" w:rsidRPr="00864F4E">
              <w:rPr>
                <w:rFonts w:asciiTheme="minorHAnsi" w:hAnsiTheme="minorHAnsi" w:cstheme="minorHAnsi"/>
                <w:b/>
                <w:bCs/>
                <w:sz w:val="22"/>
                <w:szCs w:val="22"/>
              </w:rPr>
              <w:t xml:space="preserve">black </w:t>
            </w:r>
            <w:r w:rsidR="00132F02" w:rsidRPr="00864F4E">
              <w:rPr>
                <w:rFonts w:asciiTheme="minorHAnsi" w:hAnsiTheme="minorHAnsi" w:cstheme="minorHAnsi"/>
                <w:sz w:val="22"/>
                <w:szCs w:val="22"/>
              </w:rPr>
              <w:t>when you’re finished.</w:t>
            </w:r>
          </w:p>
          <w:p w14:paraId="13EB176F" w14:textId="663BD42D" w:rsidR="00836038" w:rsidRPr="00836038" w:rsidRDefault="00922379" w:rsidP="0017723B">
            <w:pPr>
              <w:spacing w:after="160"/>
              <w:ind w:left="57" w:right="57"/>
            </w:pPr>
            <w:r w:rsidRPr="00864F4E">
              <w:rPr>
                <w:rFonts w:asciiTheme="minorHAnsi" w:hAnsiTheme="minorHAnsi" w:cstheme="minorHAnsi"/>
                <w:sz w:val="22"/>
                <w:szCs w:val="22"/>
              </w:rPr>
              <w:t>The</w:t>
            </w:r>
            <w:r w:rsidR="00836038" w:rsidRPr="00864F4E">
              <w:rPr>
                <w:rFonts w:asciiTheme="minorHAnsi" w:hAnsiTheme="minorHAnsi" w:cstheme="minorHAnsi"/>
                <w:sz w:val="22"/>
                <w:szCs w:val="22"/>
              </w:rPr>
              <w:t xml:space="preserve"> </w:t>
            </w:r>
            <w:r w:rsidR="00836038" w:rsidRPr="00864F4E">
              <w:rPr>
                <w:rFonts w:asciiTheme="minorHAnsi" w:hAnsiTheme="minorHAnsi" w:cstheme="minorHAnsi"/>
                <w:b/>
                <w:bCs/>
                <w:color w:val="7C6992"/>
                <w:sz w:val="22"/>
                <w:szCs w:val="22"/>
              </w:rPr>
              <w:t>purple writing</w:t>
            </w:r>
            <w:r w:rsidR="00836038" w:rsidRPr="00864F4E">
              <w:rPr>
                <w:rFonts w:asciiTheme="minorHAnsi" w:hAnsiTheme="minorHAnsi" w:cstheme="minorHAnsi"/>
                <w:sz w:val="22"/>
                <w:szCs w:val="22"/>
              </w:rPr>
              <w:t xml:space="preserve"> </w:t>
            </w:r>
            <w:r w:rsidR="000D3D3E" w:rsidRPr="00864F4E">
              <w:rPr>
                <w:rFonts w:asciiTheme="minorHAnsi" w:hAnsiTheme="minorHAnsi" w:cstheme="minorHAnsi"/>
                <w:sz w:val="22"/>
                <w:szCs w:val="22"/>
              </w:rPr>
              <w:t xml:space="preserve">shows you extra explanatory information </w:t>
            </w:r>
            <w:r w:rsidR="00836038" w:rsidRPr="00864F4E">
              <w:rPr>
                <w:rFonts w:asciiTheme="minorHAnsi" w:hAnsiTheme="minorHAnsi" w:cstheme="minorHAnsi"/>
                <w:sz w:val="22"/>
                <w:szCs w:val="22"/>
              </w:rPr>
              <w:t xml:space="preserve">and should </w:t>
            </w:r>
            <w:r w:rsidRPr="00864F4E">
              <w:rPr>
                <w:rFonts w:asciiTheme="minorHAnsi" w:hAnsiTheme="minorHAnsi" w:cstheme="minorHAnsi"/>
                <w:sz w:val="22"/>
                <w:szCs w:val="22"/>
              </w:rPr>
              <w:t xml:space="preserve">also </w:t>
            </w:r>
            <w:r w:rsidR="00836038" w:rsidRPr="00864F4E">
              <w:rPr>
                <w:rFonts w:asciiTheme="minorHAnsi" w:hAnsiTheme="minorHAnsi" w:cstheme="minorHAnsi"/>
                <w:sz w:val="22"/>
                <w:szCs w:val="22"/>
              </w:rPr>
              <w:t>be deleted</w:t>
            </w:r>
            <w:r w:rsidR="00534D41" w:rsidRPr="00864F4E">
              <w:rPr>
                <w:rFonts w:asciiTheme="minorHAnsi" w:hAnsiTheme="minorHAnsi" w:cstheme="minorHAnsi"/>
                <w:sz w:val="22"/>
                <w:szCs w:val="22"/>
              </w:rPr>
              <w:t>.</w:t>
            </w:r>
          </w:p>
        </w:tc>
      </w:tr>
    </w:tbl>
    <w:p w14:paraId="04298EF6" w14:textId="77777777" w:rsidR="00836038" w:rsidRPr="00836038" w:rsidRDefault="00836038" w:rsidP="00003FDD">
      <w:pPr>
        <w:spacing w:after="120" w:line="240" w:lineRule="auto"/>
        <w:ind w:right="281"/>
        <w:rPr>
          <w:color w:val="000000" w:themeColor="text1"/>
          <w:lang w:val="en-US"/>
        </w:rPr>
      </w:pPr>
    </w:p>
    <w:p w14:paraId="77733B2C" w14:textId="07C5537F" w:rsidR="00E2318E" w:rsidRPr="00D215E6" w:rsidRDefault="00E2318E" w:rsidP="00003FDD">
      <w:pPr>
        <w:pStyle w:val="ListParagraph"/>
        <w:spacing w:after="120" w:line="240" w:lineRule="auto"/>
        <w:ind w:left="1134" w:right="281"/>
        <w:contextualSpacing w:val="0"/>
        <w:rPr>
          <w:color w:val="000000" w:themeColor="text1"/>
          <w:lang w:val="en-US"/>
        </w:rPr>
      </w:pPr>
    </w:p>
    <w:p w14:paraId="3BDA1965" w14:textId="47DCD233" w:rsidR="00E2318E" w:rsidRPr="008F0099" w:rsidRDefault="00E2318E" w:rsidP="00003FDD">
      <w:pPr>
        <w:spacing w:after="120" w:line="240" w:lineRule="auto"/>
        <w:sectPr w:rsidR="00E2318E" w:rsidRPr="008F0099" w:rsidSect="00237975">
          <w:headerReference w:type="even" r:id="rId23"/>
          <w:headerReference w:type="default" r:id="rId24"/>
          <w:footerReference w:type="even" r:id="rId25"/>
          <w:type w:val="continuous"/>
          <w:pgSz w:w="11906" w:h="16838" w:code="9"/>
          <w:pgMar w:top="1560" w:right="1418" w:bottom="851" w:left="1418" w:header="709" w:footer="283" w:gutter="0"/>
          <w:cols w:space="567"/>
          <w:docGrid w:linePitch="360"/>
        </w:sectPr>
      </w:pPr>
    </w:p>
    <w:p w14:paraId="44BF338B" w14:textId="7206E18D" w:rsidR="00BC1E9B" w:rsidRPr="00311541" w:rsidRDefault="00BC1E9B" w:rsidP="00003FDD">
      <w:pPr>
        <w:pStyle w:val="Heading2"/>
        <w:rPr>
          <w:rFonts w:eastAsia="Times New Roman"/>
          <w:lang w:val="en-US"/>
        </w:rPr>
      </w:pPr>
      <w:bookmarkStart w:id="1" w:name="_Hlk51841557"/>
      <w:r w:rsidRPr="00311541">
        <w:lastRenderedPageBreak/>
        <w:t xml:space="preserve">TEMPLATE </w:t>
      </w:r>
      <w:bookmarkEnd w:id="1"/>
      <w:r w:rsidRPr="00311541">
        <w:t xml:space="preserve">LETTER – </w:t>
      </w:r>
      <w:r w:rsidR="00AB2F2A" w:rsidRPr="00311541">
        <w:t>Request to extend</w:t>
      </w:r>
      <w:r w:rsidR="00EF3E3A">
        <w:t xml:space="preserve"> unpaid</w:t>
      </w:r>
      <w:r w:rsidRPr="00311541">
        <w:t xml:space="preserve"> parental leave</w:t>
      </w:r>
      <w:r w:rsidR="00AB2F2A" w:rsidRPr="00311541">
        <w:t xml:space="preserve"> beyond</w:t>
      </w:r>
      <w:r w:rsidR="00EF3E3A">
        <w:t xml:space="preserve"> initial</w:t>
      </w:r>
      <w:r w:rsidR="00AB2F2A" w:rsidRPr="00311541">
        <w:t xml:space="preserve"> 12 months</w:t>
      </w:r>
    </w:p>
    <w:p w14:paraId="244F28AB" w14:textId="4D88600A" w:rsidR="00BC1E9B" w:rsidRPr="004C09C1" w:rsidRDefault="00BC1E9B" w:rsidP="00003FDD">
      <w:pPr>
        <w:pStyle w:val="Body"/>
        <w:spacing w:line="240" w:lineRule="auto"/>
        <w:rPr>
          <w:rStyle w:val="Insertionspace"/>
          <w:rFonts w:asciiTheme="minorHAnsi" w:hAnsiTheme="minorHAnsi" w:cstheme="minorHAnsi"/>
          <w:color w:val="DA291C"/>
          <w:sz w:val="22"/>
          <w:szCs w:val="22"/>
        </w:rPr>
      </w:pPr>
      <w:r w:rsidRPr="004C09C1">
        <w:rPr>
          <w:rStyle w:val="Insertionspace"/>
          <w:rFonts w:asciiTheme="minorHAnsi" w:hAnsiTheme="minorHAnsi" w:cstheme="minorHAnsi"/>
          <w:color w:val="DA291C"/>
          <w:sz w:val="22"/>
          <w:szCs w:val="22"/>
        </w:rPr>
        <w:t>&lt;Date&gt;</w:t>
      </w:r>
    </w:p>
    <w:p w14:paraId="0BD7F154" w14:textId="77777777" w:rsidR="00BC1E9B" w:rsidRPr="004C09C1" w:rsidRDefault="00BC1E9B" w:rsidP="00003FDD">
      <w:pPr>
        <w:spacing w:before="120" w:after="120" w:line="240" w:lineRule="auto"/>
        <w:rPr>
          <w:rStyle w:val="Bodybold"/>
          <w:rFonts w:asciiTheme="minorHAnsi" w:hAnsiTheme="minorHAnsi" w:cstheme="minorHAnsi"/>
          <w:sz w:val="22"/>
        </w:rPr>
      </w:pPr>
      <w:r w:rsidRPr="004C09C1">
        <w:rPr>
          <w:rStyle w:val="Bodybold"/>
          <w:rFonts w:asciiTheme="minorHAnsi" w:hAnsiTheme="minorHAnsi" w:cstheme="minorHAnsi"/>
          <w:sz w:val="22"/>
        </w:rPr>
        <w:t>Private and confidential</w:t>
      </w:r>
    </w:p>
    <w:p w14:paraId="37FB570D" w14:textId="77777777" w:rsidR="00AB2F2A" w:rsidRPr="002A2C71" w:rsidRDefault="00AB2F2A" w:rsidP="00003FDD">
      <w:pPr>
        <w:spacing w:after="120" w:line="240" w:lineRule="auto"/>
        <w:rPr>
          <w:rFonts w:cstheme="minorHAnsi"/>
          <w:b/>
          <w:color w:val="DA291C"/>
        </w:rPr>
      </w:pPr>
      <w:bookmarkStart w:id="2" w:name="Letter6"/>
      <w:bookmarkEnd w:id="2"/>
      <w:r w:rsidRPr="002A2C71">
        <w:rPr>
          <w:rStyle w:val="Insertionspace"/>
          <w:rFonts w:eastAsia="Times New Roman" w:cstheme="minorHAnsi"/>
          <w:color w:val="DA291C"/>
          <w:lang w:val="en-US"/>
        </w:rPr>
        <w:t>&lt;Your name&gt;</w:t>
      </w:r>
    </w:p>
    <w:p w14:paraId="40476444" w14:textId="77777777" w:rsidR="00AB2F2A" w:rsidRPr="002A2C71" w:rsidRDefault="00AB2F2A" w:rsidP="00003FDD">
      <w:pPr>
        <w:spacing w:after="120" w:line="240" w:lineRule="auto"/>
        <w:rPr>
          <w:rFonts w:cstheme="minorHAnsi"/>
          <w:b/>
          <w:color w:val="DA291C"/>
        </w:rPr>
      </w:pPr>
      <w:r w:rsidRPr="002A2C71">
        <w:rPr>
          <w:rStyle w:val="Insertionspace"/>
          <w:rFonts w:eastAsia="Times New Roman" w:cstheme="minorHAnsi"/>
          <w:color w:val="DA291C"/>
          <w:lang w:val="en-US"/>
        </w:rPr>
        <w:t>&lt;Contact details&gt;</w:t>
      </w:r>
    </w:p>
    <w:p w14:paraId="0DDE56AE" w14:textId="77777777" w:rsidR="00AB2F2A" w:rsidRPr="002A2C71" w:rsidRDefault="00AB2F2A" w:rsidP="00003FDD">
      <w:pPr>
        <w:spacing w:after="120" w:line="240" w:lineRule="auto"/>
        <w:rPr>
          <w:rFonts w:cstheme="minorHAnsi"/>
          <w:b/>
          <w:color w:val="DA291C"/>
        </w:rPr>
      </w:pPr>
      <w:r w:rsidRPr="002A2C71">
        <w:rPr>
          <w:rStyle w:val="Insertionspace"/>
          <w:rFonts w:eastAsia="Times New Roman" w:cstheme="minorHAnsi"/>
          <w:color w:val="DA291C"/>
          <w:lang w:val="en-US"/>
        </w:rPr>
        <w:t>&lt;Job title&gt;</w:t>
      </w:r>
    </w:p>
    <w:p w14:paraId="25AFF9C0" w14:textId="77777777" w:rsidR="00AB2F2A" w:rsidRPr="002A2C71" w:rsidRDefault="00AB2F2A" w:rsidP="00003FDD">
      <w:pPr>
        <w:spacing w:after="120" w:line="240" w:lineRule="auto"/>
        <w:rPr>
          <w:rStyle w:val="Insertionspace"/>
          <w:rFonts w:eastAsia="Times New Roman" w:cstheme="minorHAnsi"/>
          <w:color w:val="DA291C"/>
          <w:lang w:val="en-US"/>
        </w:rPr>
      </w:pPr>
      <w:r w:rsidRPr="00381004">
        <w:rPr>
          <w:rFonts w:cstheme="minorHAnsi"/>
        </w:rPr>
        <w:t xml:space="preserve">Dear </w:t>
      </w:r>
      <w:r w:rsidRPr="002A2C71">
        <w:rPr>
          <w:rStyle w:val="Insertionspace"/>
          <w:rFonts w:eastAsia="Times New Roman" w:cstheme="minorHAnsi"/>
          <w:color w:val="DA291C"/>
          <w:lang w:val="en-US"/>
        </w:rPr>
        <w:t>&lt;insert manager’s name&gt;</w:t>
      </w:r>
    </w:p>
    <w:p w14:paraId="0112BB26" w14:textId="14D77AD8" w:rsidR="000400FF" w:rsidRPr="00134F93" w:rsidRDefault="00AB2F2A" w:rsidP="00003FDD">
      <w:pPr>
        <w:pStyle w:val="Letterheading"/>
        <w:rPr>
          <w:rFonts w:asciiTheme="minorHAnsi" w:hAnsiTheme="minorHAnsi" w:cstheme="minorHAnsi"/>
          <w:sz w:val="22"/>
        </w:rPr>
      </w:pPr>
      <w:r>
        <w:rPr>
          <w:rFonts w:asciiTheme="minorHAnsi" w:hAnsiTheme="minorHAnsi" w:cstheme="minorHAnsi"/>
          <w:sz w:val="22"/>
        </w:rPr>
        <w:t>Request to extend</w:t>
      </w:r>
      <w:r w:rsidR="000400FF" w:rsidRPr="00134F93">
        <w:rPr>
          <w:rFonts w:asciiTheme="minorHAnsi" w:hAnsiTheme="minorHAnsi" w:cstheme="minorHAnsi"/>
          <w:sz w:val="22"/>
        </w:rPr>
        <w:t xml:space="preserve"> </w:t>
      </w:r>
      <w:r w:rsidR="00EF3E3A">
        <w:rPr>
          <w:rFonts w:asciiTheme="minorHAnsi" w:hAnsiTheme="minorHAnsi" w:cstheme="minorHAnsi"/>
          <w:sz w:val="22"/>
        </w:rPr>
        <w:t xml:space="preserve">unpaid </w:t>
      </w:r>
      <w:r w:rsidR="000400FF" w:rsidRPr="00134F93">
        <w:rPr>
          <w:rFonts w:asciiTheme="minorHAnsi" w:hAnsiTheme="minorHAnsi" w:cstheme="minorHAnsi"/>
          <w:sz w:val="22"/>
        </w:rPr>
        <w:t>parental leave</w:t>
      </w:r>
      <w:r>
        <w:rPr>
          <w:rFonts w:asciiTheme="minorHAnsi" w:hAnsiTheme="minorHAnsi" w:cstheme="minorHAnsi"/>
          <w:sz w:val="22"/>
        </w:rPr>
        <w:t xml:space="preserve"> beyond</w:t>
      </w:r>
      <w:r w:rsidR="00586F28">
        <w:rPr>
          <w:rFonts w:asciiTheme="minorHAnsi" w:hAnsiTheme="minorHAnsi" w:cstheme="minorHAnsi"/>
          <w:sz w:val="22"/>
        </w:rPr>
        <w:t xml:space="preserve"> </w:t>
      </w:r>
      <w:r w:rsidR="00EF3E3A">
        <w:rPr>
          <w:rFonts w:asciiTheme="minorHAnsi" w:hAnsiTheme="minorHAnsi" w:cstheme="minorHAnsi"/>
          <w:sz w:val="22"/>
        </w:rPr>
        <w:t xml:space="preserve">initial </w:t>
      </w:r>
      <w:r w:rsidR="00586F28">
        <w:rPr>
          <w:rFonts w:asciiTheme="minorHAnsi" w:hAnsiTheme="minorHAnsi" w:cstheme="minorHAnsi"/>
          <w:sz w:val="22"/>
        </w:rPr>
        <w:t>12 months</w:t>
      </w:r>
      <w:r w:rsidR="000400FF" w:rsidRPr="00134F93">
        <w:rPr>
          <w:rFonts w:asciiTheme="minorHAnsi" w:hAnsiTheme="minorHAnsi" w:cstheme="minorHAnsi"/>
          <w:sz w:val="22"/>
        </w:rPr>
        <w:t xml:space="preserve"> </w:t>
      </w:r>
    </w:p>
    <w:p w14:paraId="62181337" w14:textId="7483C7F5" w:rsidR="004228DE" w:rsidRDefault="004228DE" w:rsidP="00003FDD">
      <w:pPr>
        <w:spacing w:after="120" w:line="240" w:lineRule="auto"/>
        <w:rPr>
          <w:rFonts w:cstheme="minorHAnsi"/>
        </w:rPr>
      </w:pPr>
      <w:r>
        <w:rPr>
          <w:rFonts w:cstheme="minorHAnsi"/>
        </w:rPr>
        <w:t>In accordance with</w:t>
      </w:r>
      <w:r w:rsidRPr="00381004">
        <w:rPr>
          <w:rFonts w:cstheme="minorHAnsi"/>
        </w:rPr>
        <w:t xml:space="preserve"> section </w:t>
      </w:r>
      <w:r w:rsidR="00167FAA">
        <w:rPr>
          <w:rFonts w:cstheme="minorHAnsi"/>
        </w:rPr>
        <w:t>76</w:t>
      </w:r>
      <w:r w:rsidRPr="00381004">
        <w:rPr>
          <w:rFonts w:cstheme="minorHAnsi"/>
        </w:rPr>
        <w:t xml:space="preserve"> of the </w:t>
      </w:r>
      <w:r w:rsidRPr="007B1F11">
        <w:rPr>
          <w:rFonts w:cstheme="minorHAnsi"/>
          <w:iCs/>
        </w:rPr>
        <w:t>Fair Work Act (</w:t>
      </w:r>
      <w:r>
        <w:rPr>
          <w:rFonts w:cstheme="minorHAnsi"/>
          <w:iCs/>
        </w:rPr>
        <w:t>FW</w:t>
      </w:r>
      <w:r w:rsidRPr="007B1F11">
        <w:rPr>
          <w:rFonts w:cstheme="minorHAnsi"/>
          <w:iCs/>
        </w:rPr>
        <w:t xml:space="preserve"> Act)</w:t>
      </w:r>
      <w:r w:rsidRPr="00381004">
        <w:rPr>
          <w:rFonts w:cstheme="minorHAnsi"/>
        </w:rPr>
        <w:t xml:space="preserve"> </w:t>
      </w:r>
      <w:r>
        <w:rPr>
          <w:rFonts w:cstheme="minorHAnsi"/>
        </w:rPr>
        <w:t xml:space="preserve">I would like to request </w:t>
      </w:r>
      <w:r w:rsidR="00EF3E3A">
        <w:rPr>
          <w:rFonts w:cstheme="minorHAnsi"/>
        </w:rPr>
        <w:t>an extension of</w:t>
      </w:r>
      <w:r w:rsidR="00167FAA">
        <w:rPr>
          <w:rFonts w:cstheme="minorHAnsi"/>
        </w:rPr>
        <w:t xml:space="preserve"> my</w:t>
      </w:r>
      <w:r w:rsidR="00EF3E3A">
        <w:rPr>
          <w:rFonts w:cstheme="minorHAnsi"/>
        </w:rPr>
        <w:t xml:space="preserve"> unpaid</w:t>
      </w:r>
      <w:r w:rsidR="00167FAA">
        <w:rPr>
          <w:rFonts w:cstheme="minorHAnsi"/>
        </w:rPr>
        <w:t xml:space="preserve"> parental leave beyond the initial </w:t>
      </w:r>
      <w:r w:rsidR="000C75B6">
        <w:rPr>
          <w:rFonts w:cstheme="minorHAnsi"/>
        </w:rPr>
        <w:t>12-month</w:t>
      </w:r>
      <w:r w:rsidR="00167FAA">
        <w:rPr>
          <w:rFonts w:cstheme="minorHAnsi"/>
        </w:rPr>
        <w:t xml:space="preserve"> period. </w:t>
      </w:r>
      <w:r w:rsidR="00602B4B">
        <w:rPr>
          <w:rFonts w:cstheme="minorHAnsi"/>
        </w:rPr>
        <w:t>T</w:t>
      </w:r>
      <w:r w:rsidR="009511A6">
        <w:rPr>
          <w:rFonts w:cstheme="minorHAnsi"/>
        </w:rPr>
        <w:t xml:space="preserve">he </w:t>
      </w:r>
      <w:r w:rsidR="00583ADE">
        <w:rPr>
          <w:rFonts w:cstheme="minorHAnsi"/>
        </w:rPr>
        <w:t>details of my request</w:t>
      </w:r>
      <w:r w:rsidR="009511A6">
        <w:rPr>
          <w:rFonts w:cstheme="minorHAnsi"/>
        </w:rPr>
        <w:t xml:space="preserve"> are as follows:</w:t>
      </w:r>
    </w:p>
    <w:p w14:paraId="2D9AD222" w14:textId="77F5DD0F" w:rsidR="009511A6" w:rsidRPr="00016A0A" w:rsidRDefault="009511A6" w:rsidP="00003FDD">
      <w:pPr>
        <w:pStyle w:val="ListParagraph"/>
        <w:numPr>
          <w:ilvl w:val="0"/>
          <w:numId w:val="23"/>
        </w:numPr>
        <w:spacing w:after="120" w:line="240" w:lineRule="auto"/>
        <w:ind w:left="714" w:hanging="357"/>
        <w:contextualSpacing w:val="0"/>
        <w:rPr>
          <w:rFonts w:cstheme="minorHAnsi"/>
        </w:rPr>
      </w:pPr>
      <w:r w:rsidRPr="00016A0A">
        <w:rPr>
          <w:rFonts w:cstheme="minorHAnsi"/>
          <w:b/>
          <w:bCs/>
        </w:rPr>
        <w:t>Original parental leave start date:</w:t>
      </w:r>
      <w:r w:rsidR="00B8024B" w:rsidRPr="00016A0A">
        <w:rPr>
          <w:rFonts w:cstheme="minorHAnsi"/>
        </w:rPr>
        <w:t xml:space="preserve"> </w:t>
      </w:r>
      <w:r w:rsidR="00B8024B" w:rsidRPr="00016A0A">
        <w:rPr>
          <w:rStyle w:val="Insertionspace"/>
          <w:rFonts w:eastAsia="Times New Roman" w:cstheme="minorHAnsi"/>
          <w:color w:val="DA291C"/>
          <w:lang w:val="en-US"/>
        </w:rPr>
        <w:t>&lt;insert date&gt;</w:t>
      </w:r>
    </w:p>
    <w:p w14:paraId="13D8B1B6" w14:textId="62CCEF9C" w:rsidR="009511A6" w:rsidRPr="00016A0A" w:rsidRDefault="009511A6" w:rsidP="00003FDD">
      <w:pPr>
        <w:pStyle w:val="ListParagraph"/>
        <w:numPr>
          <w:ilvl w:val="0"/>
          <w:numId w:val="23"/>
        </w:numPr>
        <w:spacing w:after="120" w:line="240" w:lineRule="auto"/>
        <w:ind w:left="714" w:hanging="357"/>
        <w:contextualSpacing w:val="0"/>
        <w:rPr>
          <w:rFonts w:cstheme="minorHAnsi"/>
        </w:rPr>
      </w:pPr>
      <w:r w:rsidRPr="00016A0A">
        <w:rPr>
          <w:rFonts w:cstheme="minorHAnsi"/>
          <w:b/>
          <w:bCs/>
        </w:rPr>
        <w:t>Original parental leave end date:</w:t>
      </w:r>
      <w:r w:rsidR="00B8024B" w:rsidRPr="00016A0A">
        <w:rPr>
          <w:rFonts w:cstheme="minorHAnsi"/>
        </w:rPr>
        <w:t xml:space="preserve"> </w:t>
      </w:r>
      <w:r w:rsidR="00B8024B" w:rsidRPr="00016A0A">
        <w:rPr>
          <w:rStyle w:val="Insertionspace"/>
          <w:rFonts w:eastAsia="Times New Roman" w:cstheme="minorHAnsi"/>
          <w:color w:val="DA291C"/>
          <w:lang w:val="en-US"/>
        </w:rPr>
        <w:t>&lt;insert date&gt;</w:t>
      </w:r>
    </w:p>
    <w:p w14:paraId="072A3FB1" w14:textId="29629A91" w:rsidR="009511A6" w:rsidRPr="00016A0A" w:rsidRDefault="00B0624F" w:rsidP="00003FDD">
      <w:pPr>
        <w:pStyle w:val="ListParagraph"/>
        <w:numPr>
          <w:ilvl w:val="0"/>
          <w:numId w:val="23"/>
        </w:numPr>
        <w:spacing w:after="120" w:line="240" w:lineRule="auto"/>
        <w:ind w:left="714" w:hanging="357"/>
        <w:contextualSpacing w:val="0"/>
        <w:rPr>
          <w:rFonts w:cstheme="minorHAnsi"/>
        </w:rPr>
      </w:pPr>
      <w:r w:rsidRPr="00016A0A">
        <w:rPr>
          <w:rFonts w:cstheme="minorHAnsi"/>
          <w:b/>
          <w:bCs/>
        </w:rPr>
        <w:t>Proposed n</w:t>
      </w:r>
      <w:r w:rsidR="009511A6" w:rsidRPr="00016A0A">
        <w:rPr>
          <w:rFonts w:cstheme="minorHAnsi"/>
          <w:b/>
          <w:bCs/>
        </w:rPr>
        <w:t>ew return to work date:</w:t>
      </w:r>
      <w:r w:rsidR="00B8024B" w:rsidRPr="00016A0A">
        <w:rPr>
          <w:rFonts w:cstheme="minorHAnsi"/>
        </w:rPr>
        <w:t xml:space="preserve"> </w:t>
      </w:r>
      <w:r w:rsidR="00B8024B" w:rsidRPr="00016A0A">
        <w:rPr>
          <w:rStyle w:val="Insertionspace"/>
          <w:rFonts w:eastAsia="Times New Roman" w:cstheme="minorHAnsi"/>
          <w:color w:val="DA291C"/>
          <w:lang w:val="en-US"/>
        </w:rPr>
        <w:t>&lt;insert date</w:t>
      </w:r>
      <w:r w:rsidR="00A87948">
        <w:rPr>
          <w:rStyle w:val="Insertionspace"/>
          <w:rFonts w:eastAsia="Times New Roman" w:cstheme="minorHAnsi"/>
          <w:color w:val="DA291C"/>
          <w:lang w:val="en-US"/>
        </w:rPr>
        <w:t xml:space="preserve"> </w:t>
      </w:r>
      <w:r w:rsidR="00A87948" w:rsidRPr="00F12B55">
        <w:rPr>
          <w:rStyle w:val="Insertionspace"/>
          <w:rFonts w:eastAsia="Times New Roman" w:cstheme="minorHAnsi"/>
          <w:color w:val="DA291C"/>
          <w:lang w:val="en-US"/>
        </w:rPr>
        <w:t>– cannot be more than 24 months from the da</w:t>
      </w:r>
      <w:r w:rsidR="00D24960">
        <w:rPr>
          <w:rStyle w:val="Insertionspace"/>
          <w:rFonts w:eastAsia="Times New Roman" w:cstheme="minorHAnsi"/>
          <w:color w:val="DA291C"/>
          <w:lang w:val="en-US"/>
        </w:rPr>
        <w:t>te</w:t>
      </w:r>
      <w:r w:rsidR="00A87948" w:rsidRPr="00F12B55">
        <w:rPr>
          <w:rStyle w:val="Insertionspace"/>
          <w:rFonts w:eastAsia="Times New Roman" w:cstheme="minorHAnsi"/>
          <w:color w:val="DA291C"/>
          <w:lang w:val="en-US"/>
        </w:rPr>
        <w:t xml:space="preserve"> of your child’s birth or placement</w:t>
      </w:r>
      <w:r w:rsidR="00B8024B" w:rsidRPr="00016A0A">
        <w:rPr>
          <w:rStyle w:val="Insertionspace"/>
          <w:rFonts w:eastAsia="Times New Roman" w:cstheme="minorHAnsi"/>
          <w:color w:val="DA291C"/>
          <w:lang w:val="en-US"/>
        </w:rPr>
        <w:t>&gt;</w:t>
      </w:r>
    </w:p>
    <w:p w14:paraId="61EB56F7" w14:textId="06304623" w:rsidR="009511A6" w:rsidRPr="00016A0A" w:rsidRDefault="009511A6" w:rsidP="00003FDD">
      <w:pPr>
        <w:pStyle w:val="ListParagraph"/>
        <w:numPr>
          <w:ilvl w:val="0"/>
          <w:numId w:val="23"/>
        </w:numPr>
        <w:spacing w:after="120" w:line="240" w:lineRule="auto"/>
        <w:ind w:left="714" w:hanging="357"/>
        <w:contextualSpacing w:val="0"/>
        <w:rPr>
          <w:rFonts w:cstheme="minorHAnsi"/>
        </w:rPr>
      </w:pPr>
      <w:r w:rsidRPr="00016A0A">
        <w:rPr>
          <w:rFonts w:cstheme="minorHAnsi"/>
          <w:b/>
          <w:bCs/>
        </w:rPr>
        <w:t>Total additional period of leave:</w:t>
      </w:r>
      <w:r w:rsidR="00583ADE" w:rsidRPr="00016A0A">
        <w:rPr>
          <w:rFonts w:cstheme="minorHAnsi"/>
        </w:rPr>
        <w:t xml:space="preserve"> </w:t>
      </w:r>
      <w:r w:rsidR="00583ADE" w:rsidRPr="00016A0A">
        <w:rPr>
          <w:rStyle w:val="Insertionspace"/>
          <w:rFonts w:eastAsia="Times New Roman" w:cstheme="minorHAnsi"/>
          <w:color w:val="DA291C"/>
          <w:lang w:val="en-US"/>
        </w:rPr>
        <w:t>&lt;insert number of weeks/days&gt;</w:t>
      </w:r>
    </w:p>
    <w:p w14:paraId="277A5A90" w14:textId="76DC5A62" w:rsidR="009511A6" w:rsidRPr="00016A0A" w:rsidRDefault="00C9401B" w:rsidP="00003FDD">
      <w:pPr>
        <w:pStyle w:val="ListParagraph"/>
        <w:numPr>
          <w:ilvl w:val="0"/>
          <w:numId w:val="23"/>
        </w:numPr>
        <w:spacing w:after="120" w:line="240" w:lineRule="auto"/>
        <w:ind w:left="714" w:hanging="357"/>
        <w:contextualSpacing w:val="0"/>
        <w:rPr>
          <w:rFonts w:cstheme="minorHAnsi"/>
        </w:rPr>
      </w:pPr>
      <w:r w:rsidRPr="00016A0A">
        <w:rPr>
          <w:rFonts w:cstheme="minorHAnsi"/>
          <w:b/>
          <w:bCs/>
        </w:rPr>
        <w:t>Total period of leave:</w:t>
      </w:r>
      <w:r w:rsidR="00583ADE" w:rsidRPr="00016A0A">
        <w:rPr>
          <w:rFonts w:cstheme="minorHAnsi"/>
        </w:rPr>
        <w:t xml:space="preserve"> </w:t>
      </w:r>
      <w:r w:rsidR="00583ADE" w:rsidRPr="00016A0A">
        <w:rPr>
          <w:rStyle w:val="Insertionspace"/>
          <w:rFonts w:eastAsia="Times New Roman" w:cstheme="minorHAnsi"/>
          <w:color w:val="DA291C"/>
          <w:lang w:val="en-US"/>
        </w:rPr>
        <w:t xml:space="preserve">&lt;insert number of weeks/days – </w:t>
      </w:r>
      <w:r w:rsidR="00087A0D" w:rsidRPr="00016A0A">
        <w:rPr>
          <w:rStyle w:val="Insertionspace"/>
          <w:rFonts w:eastAsia="Times New Roman" w:cstheme="minorHAnsi"/>
          <w:color w:val="DA291C"/>
          <w:lang w:val="en-US"/>
        </w:rPr>
        <w:t>cannot exceed</w:t>
      </w:r>
      <w:r w:rsidR="00583ADE" w:rsidRPr="00016A0A">
        <w:rPr>
          <w:rStyle w:val="Insertionspace"/>
          <w:rFonts w:eastAsia="Times New Roman" w:cstheme="minorHAnsi"/>
          <w:color w:val="DA291C"/>
          <w:lang w:val="en-US"/>
        </w:rPr>
        <w:t xml:space="preserve"> 24 months&gt;</w:t>
      </w:r>
    </w:p>
    <w:p w14:paraId="56A530A8" w14:textId="322F647D" w:rsidR="00AC2C8E" w:rsidRPr="00381004" w:rsidRDefault="00AC2C8E" w:rsidP="00003FDD">
      <w:pPr>
        <w:spacing w:after="120" w:line="240" w:lineRule="auto"/>
        <w:rPr>
          <w:rFonts w:cstheme="minorHAnsi"/>
        </w:rPr>
      </w:pPr>
      <w:r w:rsidRPr="00381004">
        <w:rPr>
          <w:rFonts w:cstheme="minorHAnsi"/>
        </w:rPr>
        <w:t xml:space="preserve">I </w:t>
      </w:r>
      <w:r w:rsidR="00362BFD">
        <w:rPr>
          <w:rFonts w:cstheme="minorHAnsi"/>
        </w:rPr>
        <w:t>look forward to</w:t>
      </w:r>
      <w:r w:rsidRPr="00381004">
        <w:rPr>
          <w:rFonts w:cstheme="minorHAnsi"/>
        </w:rPr>
        <w:t xml:space="preserve"> your response to this request</w:t>
      </w:r>
      <w:r w:rsidR="00362BFD">
        <w:rPr>
          <w:rFonts w:cstheme="minorHAnsi"/>
        </w:rPr>
        <w:t xml:space="preserve"> within 21 days of today’s date</w:t>
      </w:r>
      <w:r w:rsidRPr="00381004">
        <w:rPr>
          <w:rFonts w:cstheme="minorHAnsi"/>
        </w:rPr>
        <w:t xml:space="preserve">, in accordance with </w:t>
      </w:r>
      <w:r w:rsidR="00362BFD">
        <w:rPr>
          <w:rFonts w:cstheme="minorHAnsi"/>
        </w:rPr>
        <w:t xml:space="preserve">section 76A of </w:t>
      </w:r>
      <w:r w:rsidRPr="00381004">
        <w:rPr>
          <w:rFonts w:cstheme="minorHAnsi"/>
        </w:rPr>
        <w:t>the</w:t>
      </w:r>
      <w:r>
        <w:rPr>
          <w:rFonts w:cstheme="minorHAnsi"/>
        </w:rPr>
        <w:t xml:space="preserve"> FW</w:t>
      </w:r>
      <w:r w:rsidRPr="00381004">
        <w:rPr>
          <w:rFonts w:cstheme="minorHAnsi"/>
        </w:rPr>
        <w:t xml:space="preserve"> Act.</w:t>
      </w:r>
      <w:r w:rsidR="001C3463" w:rsidRPr="001C3463">
        <w:rPr>
          <w:rFonts w:cstheme="minorHAnsi"/>
        </w:rPr>
        <w:t xml:space="preserve"> </w:t>
      </w:r>
      <w:r w:rsidR="001C3463">
        <w:rPr>
          <w:rFonts w:cstheme="minorHAnsi"/>
        </w:rPr>
        <w:t xml:space="preserve">You can find more information about the steps you need to take to respond to my request in the Fair Work Ombudsman’s </w:t>
      </w:r>
      <w:hyperlink r:id="rId26" w:history="1">
        <w:r w:rsidR="00180C27">
          <w:rPr>
            <w:rStyle w:val="Hyperlink"/>
          </w:rPr>
          <w:t>Parental leave section</w:t>
        </w:r>
      </w:hyperlink>
      <w:r w:rsidR="001C3463">
        <w:t xml:space="preserve"> at fairwork.gov.au/</w:t>
      </w:r>
      <w:proofErr w:type="spellStart"/>
      <w:r w:rsidR="001C3463">
        <w:t>parentalleave</w:t>
      </w:r>
      <w:proofErr w:type="spellEnd"/>
    </w:p>
    <w:p w14:paraId="04964D74" w14:textId="6484F31A" w:rsidR="00740CF1" w:rsidRDefault="00740CF1" w:rsidP="00003FDD">
      <w:pPr>
        <w:spacing w:after="120" w:line="240" w:lineRule="auto"/>
        <w:rPr>
          <w:rStyle w:val="Insertionspace"/>
          <w:rFonts w:cstheme="minorHAnsi"/>
          <w:color w:val="000000"/>
          <w:lang w:val="en-US"/>
        </w:rPr>
      </w:pPr>
      <w:r w:rsidRPr="00381004">
        <w:rPr>
          <w:rFonts w:cstheme="minorHAnsi"/>
        </w:rPr>
        <w:t>I am happy to discuss this matter at a time that is convenient</w:t>
      </w:r>
      <w:r w:rsidR="00362BFD">
        <w:rPr>
          <w:rFonts w:cstheme="minorHAnsi"/>
        </w:rPr>
        <w:t xml:space="preserve"> if necessary</w:t>
      </w:r>
      <w:r w:rsidRPr="00381004">
        <w:rPr>
          <w:rFonts w:cstheme="minorHAnsi"/>
        </w:rPr>
        <w:t xml:space="preserve">. Please contact </w:t>
      </w:r>
      <w:r w:rsidRPr="00EF7335">
        <w:rPr>
          <w:rFonts w:cstheme="minorHAnsi"/>
          <w:color w:val="000000" w:themeColor="text1"/>
        </w:rPr>
        <w:t>me</w:t>
      </w:r>
      <w:r w:rsidRPr="002A2C71">
        <w:rPr>
          <w:rFonts w:cstheme="minorHAnsi"/>
          <w:color w:val="DA291C"/>
        </w:rPr>
        <w:t xml:space="preserve"> </w:t>
      </w:r>
      <w:r w:rsidRPr="00381004">
        <w:rPr>
          <w:rFonts w:cstheme="minorHAnsi"/>
        </w:rPr>
        <w:t xml:space="preserve">on </w:t>
      </w:r>
      <w:r w:rsidRPr="002A2C71">
        <w:rPr>
          <w:rStyle w:val="Insertionspace"/>
          <w:rFonts w:cstheme="minorHAnsi"/>
          <w:color w:val="DA291C"/>
          <w:lang w:val="en-US"/>
        </w:rPr>
        <w:t>&lt;insert contact details&gt;</w:t>
      </w:r>
      <w:r w:rsidRPr="00381004">
        <w:rPr>
          <w:rStyle w:val="Insertionspace"/>
          <w:rFonts w:cstheme="minorHAnsi"/>
          <w:color w:val="000000"/>
          <w:lang w:val="en-US"/>
        </w:rPr>
        <w:t>.</w:t>
      </w:r>
    </w:p>
    <w:p w14:paraId="2E1CE182" w14:textId="77777777" w:rsidR="00A66569" w:rsidRDefault="00A66569" w:rsidP="00003FDD">
      <w:pPr>
        <w:pStyle w:val="Body"/>
        <w:spacing w:line="240" w:lineRule="auto"/>
        <w:rPr>
          <w:rFonts w:asciiTheme="minorHAnsi" w:hAnsiTheme="minorHAnsi" w:cstheme="minorHAnsi"/>
          <w:sz w:val="22"/>
          <w:szCs w:val="22"/>
        </w:rPr>
      </w:pPr>
    </w:p>
    <w:p w14:paraId="4A31D23D" w14:textId="0F759D36" w:rsidR="000400FF" w:rsidRPr="00134F93" w:rsidRDefault="000400FF" w:rsidP="00003FDD">
      <w:pPr>
        <w:pStyle w:val="Body"/>
        <w:spacing w:line="240" w:lineRule="auto"/>
        <w:rPr>
          <w:rFonts w:asciiTheme="minorHAnsi" w:hAnsiTheme="minorHAnsi" w:cstheme="minorHAnsi"/>
          <w:sz w:val="22"/>
          <w:szCs w:val="22"/>
        </w:rPr>
      </w:pPr>
      <w:r w:rsidRPr="00134F93">
        <w:rPr>
          <w:rFonts w:asciiTheme="minorHAnsi" w:hAnsiTheme="minorHAnsi" w:cstheme="minorHAnsi"/>
          <w:sz w:val="22"/>
          <w:szCs w:val="22"/>
        </w:rPr>
        <w:t>Yours sincerely,</w:t>
      </w:r>
    </w:p>
    <w:p w14:paraId="6352FDD9" w14:textId="77777777" w:rsidR="000400FF" w:rsidRPr="0066176A" w:rsidRDefault="000400FF" w:rsidP="00003FDD">
      <w:pPr>
        <w:pStyle w:val="Body"/>
        <w:spacing w:line="240" w:lineRule="auto"/>
        <w:rPr>
          <w:rStyle w:val="Insertionspace"/>
          <w:rFonts w:asciiTheme="minorHAnsi" w:hAnsiTheme="minorHAnsi" w:cstheme="minorHAnsi"/>
          <w:color w:val="DA291C"/>
          <w:sz w:val="22"/>
          <w:szCs w:val="22"/>
        </w:rPr>
      </w:pPr>
      <w:r w:rsidRPr="0066176A">
        <w:rPr>
          <w:rStyle w:val="Insertionspace"/>
          <w:rFonts w:asciiTheme="minorHAnsi" w:hAnsiTheme="minorHAnsi" w:cstheme="minorHAnsi"/>
          <w:color w:val="DA291C"/>
          <w:sz w:val="22"/>
          <w:szCs w:val="22"/>
        </w:rPr>
        <w:t>&lt;Insert name&gt;</w:t>
      </w:r>
    </w:p>
    <w:p w14:paraId="364B08F4" w14:textId="32D1B335" w:rsidR="0069705B" w:rsidRDefault="000400FF" w:rsidP="00003FDD">
      <w:pPr>
        <w:pStyle w:val="Body"/>
        <w:spacing w:line="240" w:lineRule="auto"/>
        <w:rPr>
          <w:rStyle w:val="Insertionspace"/>
          <w:rFonts w:asciiTheme="minorHAnsi" w:hAnsiTheme="minorHAnsi" w:cstheme="minorHAnsi"/>
          <w:color w:val="DA291C"/>
          <w:sz w:val="22"/>
          <w:szCs w:val="22"/>
        </w:rPr>
      </w:pPr>
      <w:r w:rsidRPr="0066176A">
        <w:rPr>
          <w:rStyle w:val="Insertionspace"/>
          <w:rFonts w:asciiTheme="minorHAnsi" w:hAnsiTheme="minorHAnsi" w:cstheme="minorHAnsi"/>
          <w:color w:val="DA291C"/>
          <w:sz w:val="22"/>
          <w:szCs w:val="22"/>
        </w:rPr>
        <w:t>&lt;Insert position&gt;</w:t>
      </w:r>
    </w:p>
    <w:p w14:paraId="364E3794" w14:textId="77777777" w:rsidR="005D2539" w:rsidRDefault="005D2539" w:rsidP="00003FDD">
      <w:pPr>
        <w:pStyle w:val="Body"/>
        <w:spacing w:line="240" w:lineRule="auto"/>
        <w:rPr>
          <w:rStyle w:val="Insertionspace"/>
          <w:rFonts w:asciiTheme="minorHAnsi" w:hAnsiTheme="minorHAnsi" w:cstheme="minorHAnsi"/>
          <w:color w:val="DA291C"/>
          <w:sz w:val="22"/>
          <w:szCs w:val="22"/>
        </w:rPr>
      </w:pPr>
    </w:p>
    <w:p w14:paraId="051B65F1" w14:textId="77777777" w:rsidR="005D2539" w:rsidRPr="00F16F21" w:rsidRDefault="005D2539" w:rsidP="00003FDD">
      <w:pPr>
        <w:spacing w:after="120" w:line="240" w:lineRule="auto"/>
        <w:jc w:val="center"/>
        <w:rPr>
          <w:rFonts w:cstheme="minorHAnsi"/>
          <w:color w:val="7C6992"/>
        </w:rPr>
      </w:pPr>
      <w:r w:rsidRPr="00F16F21">
        <w:rPr>
          <w:rFonts w:cstheme="minorHAnsi"/>
          <w:color w:val="7C6992"/>
        </w:rPr>
        <w:t xml:space="preserve">PLEASE KEEP A COPY OF THIS </w:t>
      </w:r>
      <w:r>
        <w:rPr>
          <w:rFonts w:cstheme="minorHAnsi"/>
          <w:color w:val="7C6992"/>
        </w:rPr>
        <w:t>LETTER</w:t>
      </w:r>
      <w:r w:rsidRPr="00F16F21">
        <w:rPr>
          <w:rFonts w:cstheme="minorHAnsi"/>
          <w:color w:val="7C6992"/>
        </w:rPr>
        <w:t xml:space="preserve"> FOR YOUR RECORDS</w:t>
      </w:r>
    </w:p>
    <w:p w14:paraId="133F7941" w14:textId="77777777" w:rsidR="005D2539" w:rsidRPr="00311541" w:rsidRDefault="005D2539" w:rsidP="00003FDD">
      <w:pPr>
        <w:pStyle w:val="Body"/>
        <w:spacing w:line="240" w:lineRule="auto"/>
        <w:rPr>
          <w:rFonts w:asciiTheme="minorHAnsi" w:hAnsiTheme="minorHAnsi" w:cstheme="minorHAnsi"/>
          <w:color w:val="DA291C"/>
          <w:sz w:val="22"/>
          <w:szCs w:val="22"/>
        </w:rPr>
      </w:pPr>
    </w:p>
    <w:sectPr w:rsidR="005D2539" w:rsidRPr="00311541" w:rsidSect="00CA225B">
      <w:headerReference w:type="default" r:id="rId27"/>
      <w:footerReference w:type="default" r:id="rId28"/>
      <w:headerReference w:type="first" r:id="rId29"/>
      <w:footerReference w:type="first" r:id="rId30"/>
      <w:pgSz w:w="11906" w:h="16838"/>
      <w:pgMar w:top="1560" w:right="1418" w:bottom="851" w:left="1418" w:header="284" w:footer="3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0672E" w14:textId="77777777" w:rsidR="006A44AA" w:rsidRDefault="006A44AA" w:rsidP="00626987">
      <w:pPr>
        <w:spacing w:after="0" w:line="240" w:lineRule="auto"/>
      </w:pPr>
      <w:r>
        <w:separator/>
      </w:r>
    </w:p>
  </w:endnote>
  <w:endnote w:type="continuationSeparator" w:id="0">
    <w:p w14:paraId="7A235D78" w14:textId="77777777" w:rsidR="006A44AA" w:rsidRDefault="006A44AA" w:rsidP="00626987">
      <w:pPr>
        <w:spacing w:after="0" w:line="240" w:lineRule="auto"/>
      </w:pPr>
      <w:r>
        <w:continuationSeparator/>
      </w:r>
    </w:p>
  </w:endnote>
  <w:endnote w:type="continuationNotice" w:id="1">
    <w:p w14:paraId="71D9A657" w14:textId="77777777" w:rsidR="00B72135" w:rsidRDefault="00B721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5E8BE" w14:textId="77777777" w:rsidR="00237975" w:rsidRPr="00B6173E" w:rsidRDefault="00237975" w:rsidP="00237975">
    <w:pPr>
      <w:pBdr>
        <w:top w:val="single" w:sz="4" w:space="2" w:color="auto"/>
        <w:left w:val="single" w:sz="4" w:space="4" w:color="auto"/>
        <w:bottom w:val="single" w:sz="4" w:space="0" w:color="auto"/>
        <w:right w:val="single" w:sz="4" w:space="4" w:color="auto"/>
      </w:pBdr>
      <w:shd w:val="clear" w:color="1B365D" w:fill="auto"/>
      <w:rPr>
        <w:rFonts w:ascii="Arial" w:hAnsi="Arial"/>
        <w:sz w:val="16"/>
        <w:szCs w:val="20"/>
        <w:lang w:val="en-US"/>
      </w:rPr>
    </w:pPr>
    <w:r w:rsidRPr="00B6173E">
      <w:rPr>
        <w:rFonts w:ascii="Arial" w:hAnsi="Arial"/>
        <w:sz w:val="16"/>
        <w:szCs w:val="20"/>
        <w:lang w:val="en-US"/>
      </w:rPr>
      <w:t xml:space="preserve">The Fair Work Ombudsman is committed to providing you with advice that you can rely on. </w:t>
    </w:r>
  </w:p>
  <w:p w14:paraId="634E7CBD" w14:textId="77777777" w:rsidR="00237975" w:rsidRPr="00B6173E" w:rsidRDefault="00237975" w:rsidP="00237975">
    <w:pPr>
      <w:pBdr>
        <w:top w:val="single" w:sz="4" w:space="2" w:color="auto"/>
        <w:left w:val="single" w:sz="4" w:space="4" w:color="auto"/>
        <w:bottom w:val="single" w:sz="4" w:space="0" w:color="auto"/>
        <w:right w:val="single" w:sz="4" w:space="4" w:color="auto"/>
      </w:pBdr>
      <w:shd w:val="clear" w:color="1B365D" w:fill="auto"/>
    </w:pPr>
    <w:r w:rsidRPr="00B6173E">
      <w:rPr>
        <w:rFonts w:ascii="Arial" w:hAnsi="Arial"/>
        <w:sz w:val="16"/>
        <w:szCs w:val="20"/>
        <w:lang w:val="en-US"/>
      </w:rPr>
      <w:t>The information contained in this template is general in nature. If you are unsure about how it applies to your situation you can call our Infoline on 13 13 94 or speak with a union, industry association or a workplace relations professional.</w:t>
    </w:r>
  </w:p>
  <w:p w14:paraId="1D352223" w14:textId="5A4D6906" w:rsidR="00237975" w:rsidRDefault="00237975" w:rsidP="00237975">
    <w:pPr>
      <w:jc w:val="right"/>
    </w:pPr>
    <w:r w:rsidRPr="00837A4D">
      <w:rPr>
        <w:sz w:val="18"/>
        <w:szCs w:val="18"/>
      </w:rPr>
      <w:t xml:space="preserve">Last updated </w:t>
    </w:r>
    <w:r>
      <w:rPr>
        <w:sz w:val="18"/>
        <w:szCs w:val="18"/>
      </w:rPr>
      <w:t>Ju</w:t>
    </w:r>
    <w:r w:rsidR="000D3D3E">
      <w:rPr>
        <w:sz w:val="18"/>
        <w:szCs w:val="18"/>
      </w:rPr>
      <w:t>ly</w:t>
    </w:r>
    <w:r>
      <w:rPr>
        <w:sz w:val="18"/>
        <w:szCs w:val="18"/>
      </w:rPr>
      <w:t xml:space="preserve">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D6831" w14:textId="3FAE67DD" w:rsidR="00D4779D" w:rsidRPr="00D4779D" w:rsidRDefault="00D4779D" w:rsidP="00D477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A7253" w14:textId="54752BA7" w:rsidR="003B6BE7" w:rsidRPr="0017723B" w:rsidRDefault="003B6BE7" w:rsidP="001772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830C8" w14:textId="77777777" w:rsidR="006A44AA" w:rsidRDefault="006A44AA" w:rsidP="00626987">
      <w:pPr>
        <w:spacing w:after="0" w:line="240" w:lineRule="auto"/>
      </w:pPr>
      <w:r>
        <w:separator/>
      </w:r>
    </w:p>
  </w:footnote>
  <w:footnote w:type="continuationSeparator" w:id="0">
    <w:p w14:paraId="525A439A" w14:textId="77777777" w:rsidR="006A44AA" w:rsidRDefault="006A44AA" w:rsidP="00626987">
      <w:pPr>
        <w:spacing w:after="0" w:line="240" w:lineRule="auto"/>
      </w:pPr>
      <w:r>
        <w:continuationSeparator/>
      </w:r>
    </w:p>
  </w:footnote>
  <w:footnote w:type="continuationNotice" w:id="1">
    <w:p w14:paraId="174572FA" w14:textId="77777777" w:rsidR="00B72135" w:rsidRDefault="00B721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14004" w14:textId="07BF616C" w:rsidR="00237975" w:rsidRDefault="00237975">
    <w:pPr>
      <w:pStyle w:val="Header"/>
    </w:pPr>
    <w:r w:rsidRPr="00F542B2">
      <w:rPr>
        <w:noProof/>
        <w:lang w:eastAsia="en-AU"/>
      </w:rPr>
      <mc:AlternateContent>
        <mc:Choice Requires="wpg">
          <w:drawing>
            <wp:anchor distT="0" distB="0" distL="114300" distR="114300" simplePos="0" relativeHeight="251658242" behindDoc="1" locked="0" layoutInCell="1" allowOverlap="1" wp14:anchorId="311FE9E8" wp14:editId="2A044CF6">
              <wp:simplePos x="0" y="0"/>
              <wp:positionH relativeFrom="column">
                <wp:posOffset>-895350</wp:posOffset>
              </wp:positionH>
              <wp:positionV relativeFrom="page">
                <wp:posOffset>-1270</wp:posOffset>
              </wp:positionV>
              <wp:extent cx="7545070" cy="763270"/>
              <wp:effectExtent l="0" t="0" r="0" b="0"/>
              <wp:wrapNone/>
              <wp:docPr id="16" name="Group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45070" cy="763270"/>
                        <a:chOff x="0" y="0"/>
                        <a:chExt cx="7545392" cy="763592"/>
                      </a:xfrm>
                    </wpg:grpSpPr>
                    <wps:wsp>
                      <wps:cNvPr id="20" name="Rectangle 20"/>
                      <wps:cNvSpPr/>
                      <wps:spPr>
                        <a:xfrm>
                          <a:off x="0" y="0"/>
                          <a:ext cx="7533005" cy="763270"/>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ight Triangle 22"/>
                      <wps:cNvSpPr/>
                      <wps:spPr>
                        <a:xfrm flipH="1">
                          <a:off x="6781800" y="0"/>
                          <a:ext cx="763592" cy="763592"/>
                        </a:xfrm>
                        <a:prstGeom prst="rtTriangle">
                          <a:avLst/>
                        </a:prstGeom>
                        <a:solidFill>
                          <a:srgbClr val="9BCB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D056F26" id="Group 16" o:spid="_x0000_s1026" alt="&quot;&quot;" style="position:absolute;margin-left:-70.5pt;margin-top:-.1pt;width:594.1pt;height:60.1pt;z-index:-251658238;mso-position-vertical-relative:page" coordsize="75453,7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">
              <v:rect id="Rectangle 20" o:spid="_x0000_s1027" style="position:absolute;width:75330;height:7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" fillcolor="#1b365d" stroked="f" strokeweight="1pt"/>
              <v:shapetype id="_x0000_t6" coordsize="21600,21600" o:spt="6" path="m,l,21600r21600,xe">
                <v:stroke joinstyle="miter"/>
                <v:path gradientshapeok="t" o:connecttype="custom" o:connectlocs="0,0;0,10800;0,21600;10800,21600;21600,21600;10800,10800" textboxrect="1800,12600,12600,19800"/>
              </v:shapetype>
              <v:shape id="Right Triangle 22" o:spid="_x0000_s1028" type="#_x0000_t6" style="position:absolute;left:67818;width:7635;height:763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" fillcolor="#9bcbeb" stroked="f" strokeweight="1pt"/>
              <w10:wrap anchory="page"/>
            </v:group>
          </w:pict>
        </mc:Fallback>
      </mc:AlternateContent>
    </w:r>
    <w:r w:rsidRPr="00F542B2">
      <w:rPr>
        <w:noProof/>
        <w:lang w:eastAsia="en-AU"/>
      </w:rPr>
      <w:drawing>
        <wp:anchor distT="0" distB="0" distL="114300" distR="114300" simplePos="0" relativeHeight="251658243" behindDoc="0" locked="0" layoutInCell="1" allowOverlap="1" wp14:anchorId="04E4CDF0" wp14:editId="540A4BA1">
          <wp:simplePos x="0" y="0"/>
          <wp:positionH relativeFrom="column">
            <wp:posOffset>-488950</wp:posOffset>
          </wp:positionH>
          <wp:positionV relativeFrom="page">
            <wp:posOffset>140335</wp:posOffset>
          </wp:positionV>
          <wp:extent cx="2667000" cy="485775"/>
          <wp:effectExtent l="0" t="0" r="0" b="9525"/>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J:\Desktop\FWO%20logo%20-%20inline%20mono%20-%20black%20and%20white%20large[1].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67000" cy="48577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5EB79" w14:textId="342BC607" w:rsidR="00237975" w:rsidRDefault="00237975">
    <w:pPr>
      <w:pStyle w:val="Header"/>
    </w:pPr>
    <w:r w:rsidRPr="00F542B2">
      <w:rPr>
        <w:noProof/>
        <w:lang w:eastAsia="en-AU"/>
      </w:rPr>
      <w:drawing>
        <wp:anchor distT="0" distB="0" distL="114300" distR="114300" simplePos="0" relativeHeight="251658241" behindDoc="0" locked="0" layoutInCell="1" allowOverlap="1" wp14:anchorId="43CD303D" wp14:editId="3C85C07C">
          <wp:simplePos x="0" y="0"/>
          <wp:positionH relativeFrom="column">
            <wp:posOffset>-488950</wp:posOffset>
          </wp:positionH>
          <wp:positionV relativeFrom="page">
            <wp:posOffset>140335</wp:posOffset>
          </wp:positionV>
          <wp:extent cx="2667000" cy="485775"/>
          <wp:effectExtent l="0" t="0" r="0" b="9525"/>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J:\Desktop\FWO%20logo%20-%20inline%20mono%20-%20black%20and%20white%20large[1].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67000" cy="4857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F542B2">
      <w:rPr>
        <w:noProof/>
        <w:lang w:eastAsia="en-AU"/>
      </w:rPr>
      <mc:AlternateContent>
        <mc:Choice Requires="wpg">
          <w:drawing>
            <wp:anchor distT="0" distB="0" distL="114300" distR="114300" simplePos="0" relativeHeight="251658240" behindDoc="1" locked="0" layoutInCell="1" allowOverlap="1" wp14:anchorId="03C2F070" wp14:editId="7236176E">
              <wp:simplePos x="0" y="0"/>
              <wp:positionH relativeFrom="column">
                <wp:posOffset>-895350</wp:posOffset>
              </wp:positionH>
              <wp:positionV relativeFrom="page">
                <wp:posOffset>-1270</wp:posOffset>
              </wp:positionV>
              <wp:extent cx="7545070" cy="763270"/>
              <wp:effectExtent l="0" t="0" r="0" b="0"/>
              <wp:wrapNone/>
              <wp:docPr id="17" name="Group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45070" cy="763270"/>
                        <a:chOff x="0" y="0"/>
                        <a:chExt cx="7545392" cy="763592"/>
                      </a:xfrm>
                    </wpg:grpSpPr>
                    <wps:wsp>
                      <wps:cNvPr id="18" name="Rectangle 18"/>
                      <wps:cNvSpPr/>
                      <wps:spPr>
                        <a:xfrm>
                          <a:off x="0" y="0"/>
                          <a:ext cx="7533005" cy="763270"/>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ight Triangle 19"/>
                      <wps:cNvSpPr/>
                      <wps:spPr>
                        <a:xfrm flipH="1">
                          <a:off x="6781800" y="0"/>
                          <a:ext cx="763592" cy="763592"/>
                        </a:xfrm>
                        <a:prstGeom prst="rtTriangle">
                          <a:avLst/>
                        </a:prstGeom>
                        <a:solidFill>
                          <a:srgbClr val="9BCB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51C1284" id="Group 17" o:spid="_x0000_s1026" alt="&quot;&quot;" style="position:absolute;margin-left:-70.5pt;margin-top:-.1pt;width:594.1pt;height:60.1pt;z-index:-251658240;mso-position-vertical-relative:page" coordsize="75453,7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">
              <v:rect id="Rectangle 18" o:spid="_x0000_s1027" style="position:absolute;width:75330;height:7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" fillcolor="#1b365d" stroked="f" strokeweight="1pt"/>
              <v:shapetype id="_x0000_t6" coordsize="21600,21600" o:spt="6" path="m,l,21600r21600,xe">
                <v:stroke joinstyle="miter"/>
                <v:path gradientshapeok="t" o:connecttype="custom" o:connectlocs="0,0;0,10800;0,21600;10800,21600;21600,21600;10800,10800" textboxrect="1800,12600,12600,19800"/>
              </v:shapetype>
              <v:shape id="Right Triangle 19" o:spid="_x0000_s1028" type="#_x0000_t6" style="position:absolute;left:67818;width:7635;height:763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" fillcolor="#9bcbeb" stroked="f" strokeweight="1pt"/>
              <w10:wrap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12508" w14:textId="27FDCFA4" w:rsidR="00F245E6" w:rsidRPr="00F245E6" w:rsidRDefault="00F245E6" w:rsidP="00F245E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310CC" w14:textId="27EE35C7" w:rsidR="000400FF" w:rsidRDefault="000400FF" w:rsidP="00837A4D">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165CB"/>
    <w:multiLevelType w:val="hybridMultilevel"/>
    <w:tmpl w:val="DB4C6B4C"/>
    <w:lvl w:ilvl="0" w:tplc="DD58FF64">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CE132FA"/>
    <w:multiLevelType w:val="hybridMultilevel"/>
    <w:tmpl w:val="782EF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41325A"/>
    <w:multiLevelType w:val="hybridMultilevel"/>
    <w:tmpl w:val="A748E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B769CE"/>
    <w:multiLevelType w:val="hybridMultilevel"/>
    <w:tmpl w:val="9B30F3B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D69740E"/>
    <w:multiLevelType w:val="hybridMultilevel"/>
    <w:tmpl w:val="36C6B9B8"/>
    <w:lvl w:ilvl="0" w:tplc="61F8D9C8">
      <w:start w:val="1"/>
      <w:numFmt w:val="bullet"/>
      <w:lvlText w:val="!"/>
      <w:lvlJc w:val="left"/>
      <w:pPr>
        <w:ind w:left="644" w:hanging="360"/>
      </w:pPr>
      <w:rPr>
        <w:rFonts w:ascii="Verdana" w:hAnsi="Verdana" w:hint="default"/>
        <w:b/>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A36752"/>
    <w:multiLevelType w:val="hybridMultilevel"/>
    <w:tmpl w:val="E34433A8"/>
    <w:lvl w:ilvl="0" w:tplc="8D6282CE">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FD3534"/>
    <w:multiLevelType w:val="multilevel"/>
    <w:tmpl w:val="B1E2C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7F1E34"/>
    <w:multiLevelType w:val="hybridMultilevel"/>
    <w:tmpl w:val="72EE80A6"/>
    <w:lvl w:ilvl="0" w:tplc="C95C7996">
      <w:start w:val="1"/>
      <w:numFmt w:val="bullet"/>
      <w:pStyle w:val="Calloutboxbullets"/>
      <w:lvlText w:val=""/>
      <w:lvlJc w:val="left"/>
      <w:pPr>
        <w:ind w:left="1004" w:hanging="360"/>
      </w:pPr>
      <w:rPr>
        <w:rFonts w:ascii="Wingdings" w:hAnsi="Wingdings" w:hint="default"/>
        <w:color w:val="1B365D"/>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8" w15:restartNumberingAfterBreak="0">
    <w:nsid w:val="25E02ACA"/>
    <w:multiLevelType w:val="hybridMultilevel"/>
    <w:tmpl w:val="3B5ED13A"/>
    <w:lvl w:ilvl="0" w:tplc="376CA5C8">
      <w:start w:val="1"/>
      <w:numFmt w:val="bullet"/>
      <w:pStyle w:val="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72874AA"/>
    <w:multiLevelType w:val="hybridMultilevel"/>
    <w:tmpl w:val="BB787AD8"/>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285E5310"/>
    <w:multiLevelType w:val="hybridMultilevel"/>
    <w:tmpl w:val="A5960A6A"/>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1" w15:restartNumberingAfterBreak="0">
    <w:nsid w:val="2CC23F56"/>
    <w:multiLevelType w:val="hybridMultilevel"/>
    <w:tmpl w:val="2A5455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A75936"/>
    <w:multiLevelType w:val="hybridMultilevel"/>
    <w:tmpl w:val="895E4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BA37C1"/>
    <w:multiLevelType w:val="hybridMultilevel"/>
    <w:tmpl w:val="277ACE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AC73D4"/>
    <w:multiLevelType w:val="hybridMultilevel"/>
    <w:tmpl w:val="BA3C3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873BEF"/>
    <w:multiLevelType w:val="hybridMultilevel"/>
    <w:tmpl w:val="56D0EA2E"/>
    <w:lvl w:ilvl="0" w:tplc="AB5A247C">
      <w:start w:val="1"/>
      <w:numFmt w:val="bullet"/>
      <w:lvlText w:val=""/>
      <w:lvlJc w:val="left"/>
      <w:pPr>
        <w:ind w:left="644" w:hanging="360"/>
      </w:pPr>
      <w:rPr>
        <w:rFonts w:ascii="Symbol" w:hAnsi="Symbol" w:hint="default"/>
        <w:b/>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3F73C69"/>
    <w:multiLevelType w:val="hybridMultilevel"/>
    <w:tmpl w:val="A54E26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4D67B6"/>
    <w:multiLevelType w:val="hybridMultilevel"/>
    <w:tmpl w:val="1BEA27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614C58"/>
    <w:multiLevelType w:val="hybridMultilevel"/>
    <w:tmpl w:val="2DEE78E8"/>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9" w15:restartNumberingAfterBreak="0">
    <w:nsid w:val="42D46FEB"/>
    <w:multiLevelType w:val="hybridMultilevel"/>
    <w:tmpl w:val="D1621E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4104BDE"/>
    <w:multiLevelType w:val="hybridMultilevel"/>
    <w:tmpl w:val="76ECB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FA24B78"/>
    <w:multiLevelType w:val="hybridMultilevel"/>
    <w:tmpl w:val="1B0AB8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B06172A"/>
    <w:multiLevelType w:val="hybridMultilevel"/>
    <w:tmpl w:val="B7688A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B946193"/>
    <w:multiLevelType w:val="hybridMultilevel"/>
    <w:tmpl w:val="1826E444"/>
    <w:lvl w:ilvl="0" w:tplc="928C8D1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4F05C7E"/>
    <w:multiLevelType w:val="hybridMultilevel"/>
    <w:tmpl w:val="369686D2"/>
    <w:lvl w:ilvl="0" w:tplc="8D6282CE">
      <w:start w:val="1"/>
      <w:numFmt w:val="bullet"/>
      <w:lvlText w:val=""/>
      <w:lvlJc w:val="left"/>
      <w:pPr>
        <w:ind w:left="1080" w:hanging="360"/>
      </w:pPr>
      <w:rPr>
        <w:rFonts w:ascii="Webdings" w:hAnsi="Web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783D1CBE"/>
    <w:multiLevelType w:val="hybridMultilevel"/>
    <w:tmpl w:val="A1DCF9E4"/>
    <w:lvl w:ilvl="0" w:tplc="61F8D9C8">
      <w:start w:val="1"/>
      <w:numFmt w:val="bullet"/>
      <w:lvlText w:val="!"/>
      <w:lvlJc w:val="left"/>
      <w:pPr>
        <w:ind w:left="644" w:hanging="360"/>
      </w:pPr>
      <w:rPr>
        <w:rFonts w:ascii="Verdana" w:hAnsi="Verdana" w:hint="default"/>
        <w:b/>
        <w:color w:val="FF0000"/>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num w:numId="1" w16cid:durableId="64765375">
    <w:abstractNumId w:val="20"/>
  </w:num>
  <w:num w:numId="2" w16cid:durableId="925116590">
    <w:abstractNumId w:val="1"/>
  </w:num>
  <w:num w:numId="3" w16cid:durableId="1417677525">
    <w:abstractNumId w:val="3"/>
  </w:num>
  <w:num w:numId="4" w16cid:durableId="2003194277">
    <w:abstractNumId w:val="7"/>
  </w:num>
  <w:num w:numId="5" w16cid:durableId="1950164064">
    <w:abstractNumId w:val="25"/>
  </w:num>
  <w:num w:numId="6" w16cid:durableId="307980241">
    <w:abstractNumId w:val="13"/>
  </w:num>
  <w:num w:numId="7" w16cid:durableId="1122071342">
    <w:abstractNumId w:val="9"/>
  </w:num>
  <w:num w:numId="8" w16cid:durableId="1784688193">
    <w:abstractNumId w:val="24"/>
  </w:num>
  <w:num w:numId="9" w16cid:durableId="66270452">
    <w:abstractNumId w:val="5"/>
  </w:num>
  <w:num w:numId="10" w16cid:durableId="1875732816">
    <w:abstractNumId w:val="14"/>
  </w:num>
  <w:num w:numId="11" w16cid:durableId="336078344">
    <w:abstractNumId w:val="6"/>
  </w:num>
  <w:num w:numId="12" w16cid:durableId="146868578">
    <w:abstractNumId w:val="4"/>
  </w:num>
  <w:num w:numId="13" w16cid:durableId="1081682027">
    <w:abstractNumId w:val="15"/>
  </w:num>
  <w:num w:numId="14" w16cid:durableId="1893037535">
    <w:abstractNumId w:val="18"/>
  </w:num>
  <w:num w:numId="15" w16cid:durableId="1922249924">
    <w:abstractNumId w:val="2"/>
  </w:num>
  <w:num w:numId="16" w16cid:durableId="1389959657">
    <w:abstractNumId w:val="19"/>
  </w:num>
  <w:num w:numId="17" w16cid:durableId="1320185167">
    <w:abstractNumId w:val="21"/>
  </w:num>
  <w:num w:numId="18" w16cid:durableId="1904100500">
    <w:abstractNumId w:val="17"/>
  </w:num>
  <w:num w:numId="19" w16cid:durableId="491289982">
    <w:abstractNumId w:val="10"/>
  </w:num>
  <w:num w:numId="20" w16cid:durableId="960456111">
    <w:abstractNumId w:val="16"/>
  </w:num>
  <w:num w:numId="21" w16cid:durableId="398871535">
    <w:abstractNumId w:val="11"/>
  </w:num>
  <w:num w:numId="22" w16cid:durableId="915826058">
    <w:abstractNumId w:val="8"/>
  </w:num>
  <w:num w:numId="23" w16cid:durableId="1215047561">
    <w:abstractNumId w:val="23"/>
  </w:num>
  <w:num w:numId="24" w16cid:durableId="1408649032">
    <w:abstractNumId w:val="12"/>
  </w:num>
  <w:num w:numId="25" w16cid:durableId="2054376985">
    <w:abstractNumId w:val="0"/>
  </w:num>
  <w:num w:numId="26" w16cid:durableId="172879937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987"/>
    <w:rsid w:val="00000A83"/>
    <w:rsid w:val="0000300A"/>
    <w:rsid w:val="0000366E"/>
    <w:rsid w:val="00003CC7"/>
    <w:rsid w:val="00003FDD"/>
    <w:rsid w:val="00005E40"/>
    <w:rsid w:val="00012839"/>
    <w:rsid w:val="000157A4"/>
    <w:rsid w:val="00016719"/>
    <w:rsid w:val="00016A0A"/>
    <w:rsid w:val="000254DF"/>
    <w:rsid w:val="00026CA1"/>
    <w:rsid w:val="0003187F"/>
    <w:rsid w:val="0003234F"/>
    <w:rsid w:val="00036F5C"/>
    <w:rsid w:val="000400FF"/>
    <w:rsid w:val="000513EB"/>
    <w:rsid w:val="00061590"/>
    <w:rsid w:val="000636B1"/>
    <w:rsid w:val="00063C99"/>
    <w:rsid w:val="00067CC1"/>
    <w:rsid w:val="000706DD"/>
    <w:rsid w:val="000708BA"/>
    <w:rsid w:val="00074BA9"/>
    <w:rsid w:val="00075CBE"/>
    <w:rsid w:val="00082CB1"/>
    <w:rsid w:val="00085DA6"/>
    <w:rsid w:val="00087A0D"/>
    <w:rsid w:val="00092FA6"/>
    <w:rsid w:val="000953DE"/>
    <w:rsid w:val="00095BBA"/>
    <w:rsid w:val="00096780"/>
    <w:rsid w:val="00096C5B"/>
    <w:rsid w:val="000B3A39"/>
    <w:rsid w:val="000B47CB"/>
    <w:rsid w:val="000B4E46"/>
    <w:rsid w:val="000B5B22"/>
    <w:rsid w:val="000B7C9A"/>
    <w:rsid w:val="000C2E7B"/>
    <w:rsid w:val="000C75B6"/>
    <w:rsid w:val="000D1983"/>
    <w:rsid w:val="000D3D3E"/>
    <w:rsid w:val="000D5F01"/>
    <w:rsid w:val="000E1629"/>
    <w:rsid w:val="000E47DA"/>
    <w:rsid w:val="000E5A51"/>
    <w:rsid w:val="000F082E"/>
    <w:rsid w:val="000F0907"/>
    <w:rsid w:val="000F1CDC"/>
    <w:rsid w:val="000F1DEB"/>
    <w:rsid w:val="000F7317"/>
    <w:rsid w:val="000F7888"/>
    <w:rsid w:val="00101C5F"/>
    <w:rsid w:val="00103BEC"/>
    <w:rsid w:val="001049BA"/>
    <w:rsid w:val="00105163"/>
    <w:rsid w:val="00111EBE"/>
    <w:rsid w:val="00113CA5"/>
    <w:rsid w:val="00113D1E"/>
    <w:rsid w:val="001152B0"/>
    <w:rsid w:val="00131D9C"/>
    <w:rsid w:val="00132905"/>
    <w:rsid w:val="00132F02"/>
    <w:rsid w:val="0013481B"/>
    <w:rsid w:val="00134F93"/>
    <w:rsid w:val="00141E89"/>
    <w:rsid w:val="00142449"/>
    <w:rsid w:val="0014300E"/>
    <w:rsid w:val="0014569A"/>
    <w:rsid w:val="00145A88"/>
    <w:rsid w:val="00152B1D"/>
    <w:rsid w:val="001573D2"/>
    <w:rsid w:val="00157887"/>
    <w:rsid w:val="001604D3"/>
    <w:rsid w:val="00167FAA"/>
    <w:rsid w:val="001714ED"/>
    <w:rsid w:val="00171DAC"/>
    <w:rsid w:val="00176176"/>
    <w:rsid w:val="00176E7B"/>
    <w:rsid w:val="0017723B"/>
    <w:rsid w:val="001804D0"/>
    <w:rsid w:val="001806C3"/>
    <w:rsid w:val="00180C27"/>
    <w:rsid w:val="001819AE"/>
    <w:rsid w:val="00190A5E"/>
    <w:rsid w:val="00191258"/>
    <w:rsid w:val="001954C9"/>
    <w:rsid w:val="001A1BFD"/>
    <w:rsid w:val="001A221B"/>
    <w:rsid w:val="001A4442"/>
    <w:rsid w:val="001B2F28"/>
    <w:rsid w:val="001B5FF3"/>
    <w:rsid w:val="001B6038"/>
    <w:rsid w:val="001C066A"/>
    <w:rsid w:val="001C09A5"/>
    <w:rsid w:val="001C3463"/>
    <w:rsid w:val="001C40EB"/>
    <w:rsid w:val="001C7859"/>
    <w:rsid w:val="001C7C34"/>
    <w:rsid w:val="001D4D25"/>
    <w:rsid w:val="001D58C3"/>
    <w:rsid w:val="001E1118"/>
    <w:rsid w:val="001E1FCC"/>
    <w:rsid w:val="001E23CD"/>
    <w:rsid w:val="001E7934"/>
    <w:rsid w:val="001F036C"/>
    <w:rsid w:val="001F11FD"/>
    <w:rsid w:val="001F141C"/>
    <w:rsid w:val="001F596C"/>
    <w:rsid w:val="001F6526"/>
    <w:rsid w:val="00200C6A"/>
    <w:rsid w:val="00201CB7"/>
    <w:rsid w:val="0020306F"/>
    <w:rsid w:val="002052EB"/>
    <w:rsid w:val="002062BD"/>
    <w:rsid w:val="002122C2"/>
    <w:rsid w:val="00212E91"/>
    <w:rsid w:val="00215390"/>
    <w:rsid w:val="00215BA1"/>
    <w:rsid w:val="00217D5A"/>
    <w:rsid w:val="002228D0"/>
    <w:rsid w:val="0022529E"/>
    <w:rsid w:val="00225583"/>
    <w:rsid w:val="002316D1"/>
    <w:rsid w:val="00231AC2"/>
    <w:rsid w:val="00231DD7"/>
    <w:rsid w:val="002323B9"/>
    <w:rsid w:val="002335BF"/>
    <w:rsid w:val="00233A23"/>
    <w:rsid w:val="00234C47"/>
    <w:rsid w:val="00237975"/>
    <w:rsid w:val="00240ED7"/>
    <w:rsid w:val="002439F6"/>
    <w:rsid w:val="00244970"/>
    <w:rsid w:val="0024600C"/>
    <w:rsid w:val="002471AF"/>
    <w:rsid w:val="00250FF4"/>
    <w:rsid w:val="002549E9"/>
    <w:rsid w:val="002558D7"/>
    <w:rsid w:val="00256BF1"/>
    <w:rsid w:val="00257F80"/>
    <w:rsid w:val="002618BE"/>
    <w:rsid w:val="00263015"/>
    <w:rsid w:val="00265121"/>
    <w:rsid w:val="00266138"/>
    <w:rsid w:val="00267B83"/>
    <w:rsid w:val="00270ACF"/>
    <w:rsid w:val="00270EFE"/>
    <w:rsid w:val="00272537"/>
    <w:rsid w:val="002745E0"/>
    <w:rsid w:val="002767C2"/>
    <w:rsid w:val="00280148"/>
    <w:rsid w:val="00281C5B"/>
    <w:rsid w:val="00283FFA"/>
    <w:rsid w:val="0028433F"/>
    <w:rsid w:val="00285A43"/>
    <w:rsid w:val="002860D5"/>
    <w:rsid w:val="00290A30"/>
    <w:rsid w:val="002978E0"/>
    <w:rsid w:val="002A073C"/>
    <w:rsid w:val="002A1556"/>
    <w:rsid w:val="002A1F88"/>
    <w:rsid w:val="002A2465"/>
    <w:rsid w:val="002A506C"/>
    <w:rsid w:val="002B095C"/>
    <w:rsid w:val="002B31AE"/>
    <w:rsid w:val="002B3767"/>
    <w:rsid w:val="002C03E6"/>
    <w:rsid w:val="002C65E5"/>
    <w:rsid w:val="002D4F97"/>
    <w:rsid w:val="002D5A0E"/>
    <w:rsid w:val="002D670A"/>
    <w:rsid w:val="002E20B7"/>
    <w:rsid w:val="002E6609"/>
    <w:rsid w:val="002F093D"/>
    <w:rsid w:val="002F5362"/>
    <w:rsid w:val="002F59A1"/>
    <w:rsid w:val="003068B6"/>
    <w:rsid w:val="003073CC"/>
    <w:rsid w:val="00310088"/>
    <w:rsid w:val="00310706"/>
    <w:rsid w:val="00310E0E"/>
    <w:rsid w:val="00311541"/>
    <w:rsid w:val="003153A4"/>
    <w:rsid w:val="00321AB0"/>
    <w:rsid w:val="00324159"/>
    <w:rsid w:val="003244DA"/>
    <w:rsid w:val="003306FD"/>
    <w:rsid w:val="003413DC"/>
    <w:rsid w:val="0034559A"/>
    <w:rsid w:val="003477E2"/>
    <w:rsid w:val="00350B73"/>
    <w:rsid w:val="00351AC3"/>
    <w:rsid w:val="00356C49"/>
    <w:rsid w:val="00362BFD"/>
    <w:rsid w:val="00367C80"/>
    <w:rsid w:val="00375200"/>
    <w:rsid w:val="00375A67"/>
    <w:rsid w:val="0037701B"/>
    <w:rsid w:val="003928AE"/>
    <w:rsid w:val="00393DDD"/>
    <w:rsid w:val="0039632A"/>
    <w:rsid w:val="003A6EB4"/>
    <w:rsid w:val="003B47DE"/>
    <w:rsid w:val="003B6293"/>
    <w:rsid w:val="003B6BE7"/>
    <w:rsid w:val="003B7FD9"/>
    <w:rsid w:val="003C4B03"/>
    <w:rsid w:val="003D08B1"/>
    <w:rsid w:val="003D1B47"/>
    <w:rsid w:val="003D27A0"/>
    <w:rsid w:val="003D27A2"/>
    <w:rsid w:val="003D458D"/>
    <w:rsid w:val="003E5FBD"/>
    <w:rsid w:val="003F0678"/>
    <w:rsid w:val="003F3B90"/>
    <w:rsid w:val="00400F6D"/>
    <w:rsid w:val="004014E3"/>
    <w:rsid w:val="00402C6D"/>
    <w:rsid w:val="00406F61"/>
    <w:rsid w:val="00407E5F"/>
    <w:rsid w:val="00410867"/>
    <w:rsid w:val="00413338"/>
    <w:rsid w:val="00413A30"/>
    <w:rsid w:val="004228DE"/>
    <w:rsid w:val="00430C83"/>
    <w:rsid w:val="00431942"/>
    <w:rsid w:val="00432333"/>
    <w:rsid w:val="00437DCA"/>
    <w:rsid w:val="00440ABE"/>
    <w:rsid w:val="004439EA"/>
    <w:rsid w:val="00445B36"/>
    <w:rsid w:val="00447E14"/>
    <w:rsid w:val="00447F2D"/>
    <w:rsid w:val="00450331"/>
    <w:rsid w:val="0045036A"/>
    <w:rsid w:val="004555C2"/>
    <w:rsid w:val="00460E80"/>
    <w:rsid w:val="00463441"/>
    <w:rsid w:val="00467B16"/>
    <w:rsid w:val="004706D3"/>
    <w:rsid w:val="00472D38"/>
    <w:rsid w:val="0047634E"/>
    <w:rsid w:val="00476D63"/>
    <w:rsid w:val="00482581"/>
    <w:rsid w:val="004852D0"/>
    <w:rsid w:val="00487686"/>
    <w:rsid w:val="00493174"/>
    <w:rsid w:val="004955BD"/>
    <w:rsid w:val="004A6585"/>
    <w:rsid w:val="004A6E49"/>
    <w:rsid w:val="004A6EFA"/>
    <w:rsid w:val="004B273B"/>
    <w:rsid w:val="004B4065"/>
    <w:rsid w:val="004B4D3D"/>
    <w:rsid w:val="004B79B9"/>
    <w:rsid w:val="004C3B80"/>
    <w:rsid w:val="004D143C"/>
    <w:rsid w:val="004D3F61"/>
    <w:rsid w:val="004D70D3"/>
    <w:rsid w:val="004E153A"/>
    <w:rsid w:val="004E47B3"/>
    <w:rsid w:val="004E6D6E"/>
    <w:rsid w:val="004E75B2"/>
    <w:rsid w:val="004F4B0B"/>
    <w:rsid w:val="004F626E"/>
    <w:rsid w:val="00501330"/>
    <w:rsid w:val="005048D3"/>
    <w:rsid w:val="00504E77"/>
    <w:rsid w:val="005065F8"/>
    <w:rsid w:val="00511493"/>
    <w:rsid w:val="00511ECE"/>
    <w:rsid w:val="00516A4B"/>
    <w:rsid w:val="00517003"/>
    <w:rsid w:val="00517A4F"/>
    <w:rsid w:val="00520694"/>
    <w:rsid w:val="00520B4D"/>
    <w:rsid w:val="005227BF"/>
    <w:rsid w:val="005264EB"/>
    <w:rsid w:val="005301CC"/>
    <w:rsid w:val="00533E97"/>
    <w:rsid w:val="00534D41"/>
    <w:rsid w:val="005358E5"/>
    <w:rsid w:val="0053669D"/>
    <w:rsid w:val="00537758"/>
    <w:rsid w:val="00541B61"/>
    <w:rsid w:val="005422B2"/>
    <w:rsid w:val="005462B3"/>
    <w:rsid w:val="00546836"/>
    <w:rsid w:val="00546EAE"/>
    <w:rsid w:val="00553DC9"/>
    <w:rsid w:val="005600A4"/>
    <w:rsid w:val="00561DBA"/>
    <w:rsid w:val="00566811"/>
    <w:rsid w:val="005723C7"/>
    <w:rsid w:val="00577CD3"/>
    <w:rsid w:val="00583ADE"/>
    <w:rsid w:val="00583C9B"/>
    <w:rsid w:val="00584B15"/>
    <w:rsid w:val="005868E8"/>
    <w:rsid w:val="00586F28"/>
    <w:rsid w:val="00597B10"/>
    <w:rsid w:val="005A0489"/>
    <w:rsid w:val="005A1A14"/>
    <w:rsid w:val="005A7927"/>
    <w:rsid w:val="005B24F0"/>
    <w:rsid w:val="005B2844"/>
    <w:rsid w:val="005C26E1"/>
    <w:rsid w:val="005C5C2E"/>
    <w:rsid w:val="005C61AF"/>
    <w:rsid w:val="005C6F49"/>
    <w:rsid w:val="005D0CFC"/>
    <w:rsid w:val="005D2539"/>
    <w:rsid w:val="005D55B3"/>
    <w:rsid w:val="005E32BB"/>
    <w:rsid w:val="005E3D3D"/>
    <w:rsid w:val="005E7FF9"/>
    <w:rsid w:val="005F0778"/>
    <w:rsid w:val="005F1A98"/>
    <w:rsid w:val="005F737B"/>
    <w:rsid w:val="005F781E"/>
    <w:rsid w:val="00600414"/>
    <w:rsid w:val="0060168B"/>
    <w:rsid w:val="00602B4B"/>
    <w:rsid w:val="00602DDF"/>
    <w:rsid w:val="00605042"/>
    <w:rsid w:val="00607124"/>
    <w:rsid w:val="0061325A"/>
    <w:rsid w:val="00623DD9"/>
    <w:rsid w:val="00626987"/>
    <w:rsid w:val="00626A8E"/>
    <w:rsid w:val="00634402"/>
    <w:rsid w:val="00635D97"/>
    <w:rsid w:val="00642EEA"/>
    <w:rsid w:val="006449A9"/>
    <w:rsid w:val="006538C5"/>
    <w:rsid w:val="00654009"/>
    <w:rsid w:val="00654019"/>
    <w:rsid w:val="0066176A"/>
    <w:rsid w:val="00662937"/>
    <w:rsid w:val="00664D58"/>
    <w:rsid w:val="0066539E"/>
    <w:rsid w:val="006662B4"/>
    <w:rsid w:val="0067787F"/>
    <w:rsid w:val="00683994"/>
    <w:rsid w:val="006840BD"/>
    <w:rsid w:val="00684E01"/>
    <w:rsid w:val="00691426"/>
    <w:rsid w:val="00694C19"/>
    <w:rsid w:val="006969B5"/>
    <w:rsid w:val="0069705B"/>
    <w:rsid w:val="006A05C6"/>
    <w:rsid w:val="006A110D"/>
    <w:rsid w:val="006A1125"/>
    <w:rsid w:val="006A44AA"/>
    <w:rsid w:val="006A59F0"/>
    <w:rsid w:val="006A70EA"/>
    <w:rsid w:val="006B57DD"/>
    <w:rsid w:val="006B7681"/>
    <w:rsid w:val="006B7A26"/>
    <w:rsid w:val="006C5AFE"/>
    <w:rsid w:val="006C700C"/>
    <w:rsid w:val="006D1C82"/>
    <w:rsid w:val="006D2778"/>
    <w:rsid w:val="006D3ECA"/>
    <w:rsid w:val="006D6896"/>
    <w:rsid w:val="006E0181"/>
    <w:rsid w:val="006E1870"/>
    <w:rsid w:val="006E4D45"/>
    <w:rsid w:val="006E5E92"/>
    <w:rsid w:val="006E5FC9"/>
    <w:rsid w:val="006F03CA"/>
    <w:rsid w:val="006F0E48"/>
    <w:rsid w:val="006F6210"/>
    <w:rsid w:val="006F7E23"/>
    <w:rsid w:val="0070343C"/>
    <w:rsid w:val="007058AC"/>
    <w:rsid w:val="0070732C"/>
    <w:rsid w:val="0071169C"/>
    <w:rsid w:val="0071575E"/>
    <w:rsid w:val="0071592E"/>
    <w:rsid w:val="00726E91"/>
    <w:rsid w:val="007317EE"/>
    <w:rsid w:val="007341E8"/>
    <w:rsid w:val="00734500"/>
    <w:rsid w:val="00740CF1"/>
    <w:rsid w:val="00742E01"/>
    <w:rsid w:val="00747E23"/>
    <w:rsid w:val="00752B28"/>
    <w:rsid w:val="00757CCC"/>
    <w:rsid w:val="0076220C"/>
    <w:rsid w:val="007629CC"/>
    <w:rsid w:val="0076519E"/>
    <w:rsid w:val="0076664F"/>
    <w:rsid w:val="007764F9"/>
    <w:rsid w:val="00777FD0"/>
    <w:rsid w:val="00786C55"/>
    <w:rsid w:val="00787A52"/>
    <w:rsid w:val="00787AAE"/>
    <w:rsid w:val="00790B74"/>
    <w:rsid w:val="00790E95"/>
    <w:rsid w:val="007930B5"/>
    <w:rsid w:val="007940D0"/>
    <w:rsid w:val="007A35D5"/>
    <w:rsid w:val="007A7306"/>
    <w:rsid w:val="007B1430"/>
    <w:rsid w:val="007B1A4A"/>
    <w:rsid w:val="007B2266"/>
    <w:rsid w:val="007B6133"/>
    <w:rsid w:val="007B697A"/>
    <w:rsid w:val="007B750B"/>
    <w:rsid w:val="007B7D9F"/>
    <w:rsid w:val="007C18D0"/>
    <w:rsid w:val="007C1A19"/>
    <w:rsid w:val="007D0C22"/>
    <w:rsid w:val="007D26AF"/>
    <w:rsid w:val="007D591F"/>
    <w:rsid w:val="007D7040"/>
    <w:rsid w:val="007E02D6"/>
    <w:rsid w:val="007E0C5E"/>
    <w:rsid w:val="007E143A"/>
    <w:rsid w:val="007E2A42"/>
    <w:rsid w:val="007E2B6F"/>
    <w:rsid w:val="007E6373"/>
    <w:rsid w:val="007F0587"/>
    <w:rsid w:val="007F3479"/>
    <w:rsid w:val="007F5A44"/>
    <w:rsid w:val="008025F4"/>
    <w:rsid w:val="00804077"/>
    <w:rsid w:val="00807B94"/>
    <w:rsid w:val="00811AC0"/>
    <w:rsid w:val="00812AFC"/>
    <w:rsid w:val="0081635B"/>
    <w:rsid w:val="00817964"/>
    <w:rsid w:val="008212A8"/>
    <w:rsid w:val="0082534B"/>
    <w:rsid w:val="008270A2"/>
    <w:rsid w:val="008271A6"/>
    <w:rsid w:val="0082790A"/>
    <w:rsid w:val="0083164D"/>
    <w:rsid w:val="00832329"/>
    <w:rsid w:val="008352F0"/>
    <w:rsid w:val="00836038"/>
    <w:rsid w:val="008360A3"/>
    <w:rsid w:val="00837A4D"/>
    <w:rsid w:val="00842A81"/>
    <w:rsid w:val="00844916"/>
    <w:rsid w:val="0084655D"/>
    <w:rsid w:val="00847882"/>
    <w:rsid w:val="00850E15"/>
    <w:rsid w:val="00851F34"/>
    <w:rsid w:val="008522E5"/>
    <w:rsid w:val="00860152"/>
    <w:rsid w:val="00863600"/>
    <w:rsid w:val="00864B7B"/>
    <w:rsid w:val="00864F4E"/>
    <w:rsid w:val="0087397C"/>
    <w:rsid w:val="00873E75"/>
    <w:rsid w:val="008756FC"/>
    <w:rsid w:val="00881784"/>
    <w:rsid w:val="0088488E"/>
    <w:rsid w:val="0088599A"/>
    <w:rsid w:val="00886459"/>
    <w:rsid w:val="008901DE"/>
    <w:rsid w:val="00890438"/>
    <w:rsid w:val="008922D3"/>
    <w:rsid w:val="00892A8A"/>
    <w:rsid w:val="00894FBA"/>
    <w:rsid w:val="008961B8"/>
    <w:rsid w:val="0089666D"/>
    <w:rsid w:val="008A03D0"/>
    <w:rsid w:val="008A0B24"/>
    <w:rsid w:val="008A2528"/>
    <w:rsid w:val="008A3DB2"/>
    <w:rsid w:val="008B1A7D"/>
    <w:rsid w:val="008B2469"/>
    <w:rsid w:val="008B572B"/>
    <w:rsid w:val="008B59AB"/>
    <w:rsid w:val="008B6028"/>
    <w:rsid w:val="008C142D"/>
    <w:rsid w:val="008C29ED"/>
    <w:rsid w:val="008D58A1"/>
    <w:rsid w:val="008E44D9"/>
    <w:rsid w:val="008E7740"/>
    <w:rsid w:val="008F0099"/>
    <w:rsid w:val="008F225A"/>
    <w:rsid w:val="008F349E"/>
    <w:rsid w:val="008F5551"/>
    <w:rsid w:val="008F5CD8"/>
    <w:rsid w:val="008F710F"/>
    <w:rsid w:val="008F7663"/>
    <w:rsid w:val="009032D6"/>
    <w:rsid w:val="00903891"/>
    <w:rsid w:val="00904A61"/>
    <w:rsid w:val="00906BF9"/>
    <w:rsid w:val="00913C53"/>
    <w:rsid w:val="00915707"/>
    <w:rsid w:val="009168FB"/>
    <w:rsid w:val="00922379"/>
    <w:rsid w:val="00922FD1"/>
    <w:rsid w:val="00923A10"/>
    <w:rsid w:val="009342FD"/>
    <w:rsid w:val="009343C5"/>
    <w:rsid w:val="0093459D"/>
    <w:rsid w:val="00936A6C"/>
    <w:rsid w:val="009375ED"/>
    <w:rsid w:val="00937AE6"/>
    <w:rsid w:val="00940A3A"/>
    <w:rsid w:val="00944BDC"/>
    <w:rsid w:val="00944FD0"/>
    <w:rsid w:val="00946B0C"/>
    <w:rsid w:val="009511A6"/>
    <w:rsid w:val="00953A43"/>
    <w:rsid w:val="009544CA"/>
    <w:rsid w:val="00954F2C"/>
    <w:rsid w:val="00955402"/>
    <w:rsid w:val="00955DDD"/>
    <w:rsid w:val="009618AC"/>
    <w:rsid w:val="009677E4"/>
    <w:rsid w:val="0096780C"/>
    <w:rsid w:val="00970376"/>
    <w:rsid w:val="00970916"/>
    <w:rsid w:val="009747EF"/>
    <w:rsid w:val="009765C9"/>
    <w:rsid w:val="00980302"/>
    <w:rsid w:val="00981C23"/>
    <w:rsid w:val="00982EA4"/>
    <w:rsid w:val="00983B64"/>
    <w:rsid w:val="00984FB1"/>
    <w:rsid w:val="0098683F"/>
    <w:rsid w:val="009924CE"/>
    <w:rsid w:val="009953B5"/>
    <w:rsid w:val="009960C9"/>
    <w:rsid w:val="009967A9"/>
    <w:rsid w:val="009975DB"/>
    <w:rsid w:val="009A0ED9"/>
    <w:rsid w:val="009A28A2"/>
    <w:rsid w:val="009A2F05"/>
    <w:rsid w:val="009A48F0"/>
    <w:rsid w:val="009A6985"/>
    <w:rsid w:val="009A78AD"/>
    <w:rsid w:val="009A7EC0"/>
    <w:rsid w:val="009B0359"/>
    <w:rsid w:val="009B0AA5"/>
    <w:rsid w:val="009B13F5"/>
    <w:rsid w:val="009B303E"/>
    <w:rsid w:val="009B40A7"/>
    <w:rsid w:val="009B5084"/>
    <w:rsid w:val="009B678E"/>
    <w:rsid w:val="009C1E62"/>
    <w:rsid w:val="009C5AC1"/>
    <w:rsid w:val="009D3B27"/>
    <w:rsid w:val="009D58B5"/>
    <w:rsid w:val="009D702B"/>
    <w:rsid w:val="009E170A"/>
    <w:rsid w:val="009E67A3"/>
    <w:rsid w:val="009E6BDC"/>
    <w:rsid w:val="009F2422"/>
    <w:rsid w:val="009F5B41"/>
    <w:rsid w:val="00A01F68"/>
    <w:rsid w:val="00A039E0"/>
    <w:rsid w:val="00A10FED"/>
    <w:rsid w:val="00A12519"/>
    <w:rsid w:val="00A12B5A"/>
    <w:rsid w:val="00A13432"/>
    <w:rsid w:val="00A249AD"/>
    <w:rsid w:val="00A24FBC"/>
    <w:rsid w:val="00A25FD1"/>
    <w:rsid w:val="00A36197"/>
    <w:rsid w:val="00A371BD"/>
    <w:rsid w:val="00A37580"/>
    <w:rsid w:val="00A4517E"/>
    <w:rsid w:val="00A53073"/>
    <w:rsid w:val="00A554F7"/>
    <w:rsid w:val="00A64656"/>
    <w:rsid w:val="00A65942"/>
    <w:rsid w:val="00A66569"/>
    <w:rsid w:val="00A701C5"/>
    <w:rsid w:val="00A714A3"/>
    <w:rsid w:val="00A74F83"/>
    <w:rsid w:val="00A84060"/>
    <w:rsid w:val="00A87948"/>
    <w:rsid w:val="00A9070A"/>
    <w:rsid w:val="00A90D58"/>
    <w:rsid w:val="00A97765"/>
    <w:rsid w:val="00AA1F71"/>
    <w:rsid w:val="00AA2823"/>
    <w:rsid w:val="00AA44F0"/>
    <w:rsid w:val="00AA62BE"/>
    <w:rsid w:val="00AA678B"/>
    <w:rsid w:val="00AA754B"/>
    <w:rsid w:val="00AB0466"/>
    <w:rsid w:val="00AB25A1"/>
    <w:rsid w:val="00AB2F2A"/>
    <w:rsid w:val="00AB3F47"/>
    <w:rsid w:val="00AB5518"/>
    <w:rsid w:val="00AC294B"/>
    <w:rsid w:val="00AC2C8E"/>
    <w:rsid w:val="00AC587A"/>
    <w:rsid w:val="00AC5D07"/>
    <w:rsid w:val="00AC7770"/>
    <w:rsid w:val="00AD086F"/>
    <w:rsid w:val="00AD1637"/>
    <w:rsid w:val="00AD1ABD"/>
    <w:rsid w:val="00AD215A"/>
    <w:rsid w:val="00AD2E02"/>
    <w:rsid w:val="00AD333F"/>
    <w:rsid w:val="00AD5DF1"/>
    <w:rsid w:val="00AE5338"/>
    <w:rsid w:val="00AE764C"/>
    <w:rsid w:val="00AE7761"/>
    <w:rsid w:val="00AF0A2A"/>
    <w:rsid w:val="00AF28A4"/>
    <w:rsid w:val="00AF583D"/>
    <w:rsid w:val="00AF78A4"/>
    <w:rsid w:val="00B02F59"/>
    <w:rsid w:val="00B0472E"/>
    <w:rsid w:val="00B0624F"/>
    <w:rsid w:val="00B109B0"/>
    <w:rsid w:val="00B11D81"/>
    <w:rsid w:val="00B1460A"/>
    <w:rsid w:val="00B325EA"/>
    <w:rsid w:val="00B370A7"/>
    <w:rsid w:val="00B404B3"/>
    <w:rsid w:val="00B45577"/>
    <w:rsid w:val="00B47888"/>
    <w:rsid w:val="00B50477"/>
    <w:rsid w:val="00B51F73"/>
    <w:rsid w:val="00B51FF7"/>
    <w:rsid w:val="00B542D7"/>
    <w:rsid w:val="00B56351"/>
    <w:rsid w:val="00B60E8D"/>
    <w:rsid w:val="00B6270E"/>
    <w:rsid w:val="00B72135"/>
    <w:rsid w:val="00B74734"/>
    <w:rsid w:val="00B76E80"/>
    <w:rsid w:val="00B77D5E"/>
    <w:rsid w:val="00B77F57"/>
    <w:rsid w:val="00B8024B"/>
    <w:rsid w:val="00B80B5B"/>
    <w:rsid w:val="00B84CCF"/>
    <w:rsid w:val="00B8557B"/>
    <w:rsid w:val="00B93787"/>
    <w:rsid w:val="00B958AA"/>
    <w:rsid w:val="00B96B0F"/>
    <w:rsid w:val="00B9764D"/>
    <w:rsid w:val="00B97EEB"/>
    <w:rsid w:val="00BA4D44"/>
    <w:rsid w:val="00BA61B5"/>
    <w:rsid w:val="00BA6559"/>
    <w:rsid w:val="00BA780F"/>
    <w:rsid w:val="00BB1457"/>
    <w:rsid w:val="00BB30F4"/>
    <w:rsid w:val="00BB4C96"/>
    <w:rsid w:val="00BB77A6"/>
    <w:rsid w:val="00BC1E9B"/>
    <w:rsid w:val="00BC1F36"/>
    <w:rsid w:val="00BC7B2F"/>
    <w:rsid w:val="00BD185D"/>
    <w:rsid w:val="00BD1DFD"/>
    <w:rsid w:val="00BD3DEF"/>
    <w:rsid w:val="00BD5311"/>
    <w:rsid w:val="00BE1690"/>
    <w:rsid w:val="00BE20AA"/>
    <w:rsid w:val="00BE258A"/>
    <w:rsid w:val="00BE3BB9"/>
    <w:rsid w:val="00BE77CE"/>
    <w:rsid w:val="00BF034F"/>
    <w:rsid w:val="00BF2B92"/>
    <w:rsid w:val="00C0092A"/>
    <w:rsid w:val="00C02A97"/>
    <w:rsid w:val="00C05589"/>
    <w:rsid w:val="00C05D97"/>
    <w:rsid w:val="00C10400"/>
    <w:rsid w:val="00C15983"/>
    <w:rsid w:val="00C1639A"/>
    <w:rsid w:val="00C17FDA"/>
    <w:rsid w:val="00C20110"/>
    <w:rsid w:val="00C2345D"/>
    <w:rsid w:val="00C3410D"/>
    <w:rsid w:val="00C35A46"/>
    <w:rsid w:val="00C400AB"/>
    <w:rsid w:val="00C41BC8"/>
    <w:rsid w:val="00C443C7"/>
    <w:rsid w:val="00C45176"/>
    <w:rsid w:val="00C45289"/>
    <w:rsid w:val="00C50C9D"/>
    <w:rsid w:val="00C53F23"/>
    <w:rsid w:val="00C61696"/>
    <w:rsid w:val="00C652E9"/>
    <w:rsid w:val="00C757A5"/>
    <w:rsid w:val="00C7608C"/>
    <w:rsid w:val="00C816FE"/>
    <w:rsid w:val="00C827F2"/>
    <w:rsid w:val="00C847F3"/>
    <w:rsid w:val="00C85177"/>
    <w:rsid w:val="00C85181"/>
    <w:rsid w:val="00C85CF5"/>
    <w:rsid w:val="00C87933"/>
    <w:rsid w:val="00C92211"/>
    <w:rsid w:val="00C92A6A"/>
    <w:rsid w:val="00C92D31"/>
    <w:rsid w:val="00C93829"/>
    <w:rsid w:val="00C9401B"/>
    <w:rsid w:val="00C9756E"/>
    <w:rsid w:val="00CA0CB2"/>
    <w:rsid w:val="00CA1A0D"/>
    <w:rsid w:val="00CA225B"/>
    <w:rsid w:val="00CA31F3"/>
    <w:rsid w:val="00CA4139"/>
    <w:rsid w:val="00CA4F63"/>
    <w:rsid w:val="00CB53F7"/>
    <w:rsid w:val="00CB545D"/>
    <w:rsid w:val="00CB59C4"/>
    <w:rsid w:val="00CC10AB"/>
    <w:rsid w:val="00CC69FA"/>
    <w:rsid w:val="00CD1D73"/>
    <w:rsid w:val="00CD788E"/>
    <w:rsid w:val="00CE1A61"/>
    <w:rsid w:val="00CE2177"/>
    <w:rsid w:val="00CE2EDE"/>
    <w:rsid w:val="00CF06E2"/>
    <w:rsid w:val="00CF0925"/>
    <w:rsid w:val="00CF0F7C"/>
    <w:rsid w:val="00CF1DE1"/>
    <w:rsid w:val="00CF1FE6"/>
    <w:rsid w:val="00D03330"/>
    <w:rsid w:val="00D04453"/>
    <w:rsid w:val="00D1212C"/>
    <w:rsid w:val="00D12F08"/>
    <w:rsid w:val="00D16AD1"/>
    <w:rsid w:val="00D17E38"/>
    <w:rsid w:val="00D21B18"/>
    <w:rsid w:val="00D22BE6"/>
    <w:rsid w:val="00D22FEF"/>
    <w:rsid w:val="00D24678"/>
    <w:rsid w:val="00D24960"/>
    <w:rsid w:val="00D24FF6"/>
    <w:rsid w:val="00D25DD2"/>
    <w:rsid w:val="00D26DB3"/>
    <w:rsid w:val="00D312C2"/>
    <w:rsid w:val="00D31A2E"/>
    <w:rsid w:val="00D33757"/>
    <w:rsid w:val="00D35E1B"/>
    <w:rsid w:val="00D41F14"/>
    <w:rsid w:val="00D422BA"/>
    <w:rsid w:val="00D42A72"/>
    <w:rsid w:val="00D4696C"/>
    <w:rsid w:val="00D471B8"/>
    <w:rsid w:val="00D47606"/>
    <w:rsid w:val="00D4779D"/>
    <w:rsid w:val="00D47C29"/>
    <w:rsid w:val="00D500B2"/>
    <w:rsid w:val="00D511BE"/>
    <w:rsid w:val="00D526D4"/>
    <w:rsid w:val="00D558B8"/>
    <w:rsid w:val="00D560A8"/>
    <w:rsid w:val="00D60A5C"/>
    <w:rsid w:val="00D60CCE"/>
    <w:rsid w:val="00D63472"/>
    <w:rsid w:val="00D655D4"/>
    <w:rsid w:val="00D6715F"/>
    <w:rsid w:val="00D7123A"/>
    <w:rsid w:val="00D71565"/>
    <w:rsid w:val="00D7271A"/>
    <w:rsid w:val="00D72915"/>
    <w:rsid w:val="00D73698"/>
    <w:rsid w:val="00D8087D"/>
    <w:rsid w:val="00D84E68"/>
    <w:rsid w:val="00D8761C"/>
    <w:rsid w:val="00D879E7"/>
    <w:rsid w:val="00D87D7F"/>
    <w:rsid w:val="00DA18AB"/>
    <w:rsid w:val="00DA34B6"/>
    <w:rsid w:val="00DA7F00"/>
    <w:rsid w:val="00DB147B"/>
    <w:rsid w:val="00DB31D2"/>
    <w:rsid w:val="00DB376B"/>
    <w:rsid w:val="00DC3445"/>
    <w:rsid w:val="00DC533B"/>
    <w:rsid w:val="00DC594A"/>
    <w:rsid w:val="00DC62AF"/>
    <w:rsid w:val="00DC6CD6"/>
    <w:rsid w:val="00DD0049"/>
    <w:rsid w:val="00DD15D9"/>
    <w:rsid w:val="00DD5596"/>
    <w:rsid w:val="00DD7992"/>
    <w:rsid w:val="00DE11D2"/>
    <w:rsid w:val="00DE26C3"/>
    <w:rsid w:val="00DE5843"/>
    <w:rsid w:val="00DE5F9B"/>
    <w:rsid w:val="00DF041D"/>
    <w:rsid w:val="00DF18DA"/>
    <w:rsid w:val="00DF20F1"/>
    <w:rsid w:val="00DF43B3"/>
    <w:rsid w:val="00DF542C"/>
    <w:rsid w:val="00DF6DF9"/>
    <w:rsid w:val="00DF6F7B"/>
    <w:rsid w:val="00DF75C4"/>
    <w:rsid w:val="00E02E54"/>
    <w:rsid w:val="00E10656"/>
    <w:rsid w:val="00E22EAC"/>
    <w:rsid w:val="00E2318E"/>
    <w:rsid w:val="00E27BC0"/>
    <w:rsid w:val="00E35BEE"/>
    <w:rsid w:val="00E36F5D"/>
    <w:rsid w:val="00E424FD"/>
    <w:rsid w:val="00E429A5"/>
    <w:rsid w:val="00E5316B"/>
    <w:rsid w:val="00E538FC"/>
    <w:rsid w:val="00E5447A"/>
    <w:rsid w:val="00E61092"/>
    <w:rsid w:val="00E660B7"/>
    <w:rsid w:val="00E66FDC"/>
    <w:rsid w:val="00E71F89"/>
    <w:rsid w:val="00E729AE"/>
    <w:rsid w:val="00E7356B"/>
    <w:rsid w:val="00E738BD"/>
    <w:rsid w:val="00E739A4"/>
    <w:rsid w:val="00E74A38"/>
    <w:rsid w:val="00E800A1"/>
    <w:rsid w:val="00E815A9"/>
    <w:rsid w:val="00E8274D"/>
    <w:rsid w:val="00E82946"/>
    <w:rsid w:val="00E82BAD"/>
    <w:rsid w:val="00E84118"/>
    <w:rsid w:val="00E8461D"/>
    <w:rsid w:val="00E874C6"/>
    <w:rsid w:val="00E92BC1"/>
    <w:rsid w:val="00E95A6E"/>
    <w:rsid w:val="00E95FAA"/>
    <w:rsid w:val="00E97935"/>
    <w:rsid w:val="00EA4179"/>
    <w:rsid w:val="00EA673A"/>
    <w:rsid w:val="00EB0C5B"/>
    <w:rsid w:val="00EB5E77"/>
    <w:rsid w:val="00EB78B6"/>
    <w:rsid w:val="00EC13D1"/>
    <w:rsid w:val="00EC25F1"/>
    <w:rsid w:val="00EC2F06"/>
    <w:rsid w:val="00EC4A8C"/>
    <w:rsid w:val="00EC4CCA"/>
    <w:rsid w:val="00ED053D"/>
    <w:rsid w:val="00ED3A9A"/>
    <w:rsid w:val="00ED67D9"/>
    <w:rsid w:val="00ED7712"/>
    <w:rsid w:val="00EE5816"/>
    <w:rsid w:val="00EE6CEE"/>
    <w:rsid w:val="00EF24C5"/>
    <w:rsid w:val="00EF388D"/>
    <w:rsid w:val="00EF3E3A"/>
    <w:rsid w:val="00EF4790"/>
    <w:rsid w:val="00F02E73"/>
    <w:rsid w:val="00F06185"/>
    <w:rsid w:val="00F070D5"/>
    <w:rsid w:val="00F11CF7"/>
    <w:rsid w:val="00F2136A"/>
    <w:rsid w:val="00F23ECB"/>
    <w:rsid w:val="00F245E6"/>
    <w:rsid w:val="00F25BCD"/>
    <w:rsid w:val="00F26DE4"/>
    <w:rsid w:val="00F2716E"/>
    <w:rsid w:val="00F27504"/>
    <w:rsid w:val="00F31611"/>
    <w:rsid w:val="00F3530A"/>
    <w:rsid w:val="00F35691"/>
    <w:rsid w:val="00F35A39"/>
    <w:rsid w:val="00F42A0A"/>
    <w:rsid w:val="00F437D1"/>
    <w:rsid w:val="00F45022"/>
    <w:rsid w:val="00F4762E"/>
    <w:rsid w:val="00F52B62"/>
    <w:rsid w:val="00F54A8D"/>
    <w:rsid w:val="00F552B3"/>
    <w:rsid w:val="00F60687"/>
    <w:rsid w:val="00F63BAD"/>
    <w:rsid w:val="00F64F1C"/>
    <w:rsid w:val="00F6555C"/>
    <w:rsid w:val="00F70A86"/>
    <w:rsid w:val="00F70EFB"/>
    <w:rsid w:val="00F71119"/>
    <w:rsid w:val="00F7377C"/>
    <w:rsid w:val="00F7471F"/>
    <w:rsid w:val="00F840C3"/>
    <w:rsid w:val="00F9455A"/>
    <w:rsid w:val="00F9509A"/>
    <w:rsid w:val="00F96A55"/>
    <w:rsid w:val="00FA3884"/>
    <w:rsid w:val="00FA6C62"/>
    <w:rsid w:val="00FB29CE"/>
    <w:rsid w:val="00FB2F1E"/>
    <w:rsid w:val="00FB51F3"/>
    <w:rsid w:val="00FC071E"/>
    <w:rsid w:val="00FC186E"/>
    <w:rsid w:val="00FC1F3B"/>
    <w:rsid w:val="00FD73AE"/>
    <w:rsid w:val="00FE2142"/>
    <w:rsid w:val="00FE25DB"/>
    <w:rsid w:val="00FE6FC9"/>
    <w:rsid w:val="00FE78B8"/>
    <w:rsid w:val="00FF09D3"/>
    <w:rsid w:val="00FF305F"/>
    <w:rsid w:val="00FF38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3B17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6987"/>
    <w:pPr>
      <w:keepNext/>
      <w:keepLines/>
      <w:spacing w:before="240" w:after="0"/>
      <w:outlineLvl w:val="0"/>
    </w:pPr>
    <w:rPr>
      <w:rFonts w:asciiTheme="majorHAnsi" w:eastAsiaTheme="majorEastAsia" w:hAnsiTheme="majorHAnsi" w:cstheme="majorBidi"/>
      <w:color w:val="1B365D"/>
      <w:sz w:val="44"/>
      <w:szCs w:val="32"/>
    </w:rPr>
  </w:style>
  <w:style w:type="paragraph" w:styleId="Heading2">
    <w:name w:val="heading 2"/>
    <w:basedOn w:val="Normal"/>
    <w:next w:val="Normal"/>
    <w:link w:val="Heading2Char"/>
    <w:autoRedefine/>
    <w:uiPriority w:val="9"/>
    <w:unhideWhenUsed/>
    <w:qFormat/>
    <w:rsid w:val="00DC3445"/>
    <w:pPr>
      <w:keepNext/>
      <w:keepLines/>
      <w:spacing w:before="240" w:after="120" w:line="240" w:lineRule="auto"/>
      <w:outlineLvl w:val="1"/>
    </w:pPr>
    <w:rPr>
      <w:rFonts w:eastAsiaTheme="majorEastAsia" w:cstheme="majorBidi"/>
      <w:b/>
      <w:color w:val="1B365D"/>
      <w:sz w:val="28"/>
      <w:szCs w:val="26"/>
    </w:rPr>
  </w:style>
  <w:style w:type="paragraph" w:styleId="Heading4">
    <w:name w:val="heading 4"/>
    <w:basedOn w:val="Normal"/>
    <w:next w:val="Normal"/>
    <w:link w:val="Heading4Char"/>
    <w:uiPriority w:val="9"/>
    <w:semiHidden/>
    <w:unhideWhenUsed/>
    <w:qFormat/>
    <w:rsid w:val="004B273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6987"/>
    <w:rPr>
      <w:rFonts w:asciiTheme="majorHAnsi" w:eastAsiaTheme="majorEastAsia" w:hAnsiTheme="majorHAnsi" w:cstheme="majorBidi"/>
      <w:color w:val="1B365D"/>
      <w:sz w:val="44"/>
      <w:szCs w:val="32"/>
    </w:rPr>
  </w:style>
  <w:style w:type="paragraph" w:customStyle="1" w:styleId="Calloutbox">
    <w:name w:val="Callout box"/>
    <w:basedOn w:val="Normal"/>
    <w:next w:val="Normal"/>
    <w:link w:val="CalloutboxChar"/>
    <w:autoRedefine/>
    <w:qFormat/>
    <w:rsid w:val="002860D5"/>
    <w:pPr>
      <w:pBdr>
        <w:left w:val="single" w:sz="24" w:space="4" w:color="9BCBEB"/>
        <w:right w:val="single" w:sz="24" w:space="4" w:color="9BCBEB"/>
      </w:pBdr>
      <w:shd w:val="clear" w:color="auto" w:fill="E7F2FA"/>
      <w:spacing w:before="120" w:after="240" w:line="240" w:lineRule="auto"/>
      <w:ind w:left="284" w:right="284"/>
    </w:pPr>
    <w:rPr>
      <w:rFonts w:cs="Arial"/>
      <w:bCs/>
      <w:iCs/>
      <w:color w:val="2F5496" w:themeColor="accent5" w:themeShade="BF"/>
    </w:rPr>
  </w:style>
  <w:style w:type="character" w:customStyle="1" w:styleId="CalloutboxChar">
    <w:name w:val="Callout box Char"/>
    <w:basedOn w:val="DefaultParagraphFont"/>
    <w:link w:val="Calloutbox"/>
    <w:rsid w:val="002860D5"/>
    <w:rPr>
      <w:rFonts w:cs="Arial"/>
      <w:bCs/>
      <w:iCs/>
      <w:color w:val="2F5496" w:themeColor="accent5" w:themeShade="BF"/>
      <w:shd w:val="clear" w:color="auto" w:fill="E7F2FA"/>
    </w:rPr>
  </w:style>
  <w:style w:type="character" w:styleId="Hyperlink">
    <w:name w:val="Hyperlink"/>
    <w:rsid w:val="00626987"/>
    <w:rPr>
      <w:color w:val="0000FF"/>
      <w:u w:val="single"/>
    </w:rPr>
  </w:style>
  <w:style w:type="character" w:customStyle="1" w:styleId="Heading2Char">
    <w:name w:val="Heading 2 Char"/>
    <w:basedOn w:val="DefaultParagraphFont"/>
    <w:link w:val="Heading2"/>
    <w:uiPriority w:val="9"/>
    <w:rsid w:val="00DC3445"/>
    <w:rPr>
      <w:rFonts w:eastAsiaTheme="majorEastAsia" w:cstheme="majorBidi"/>
      <w:b/>
      <w:color w:val="1B365D"/>
      <w:sz w:val="28"/>
      <w:szCs w:val="26"/>
    </w:rPr>
  </w:style>
  <w:style w:type="paragraph" w:styleId="Title">
    <w:name w:val="Title"/>
    <w:basedOn w:val="Normal"/>
    <w:next w:val="Normal"/>
    <w:link w:val="TitleChar"/>
    <w:uiPriority w:val="10"/>
    <w:qFormat/>
    <w:rsid w:val="0062698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6987"/>
    <w:rPr>
      <w:rFonts w:asciiTheme="majorHAnsi" w:eastAsiaTheme="majorEastAsia" w:hAnsiTheme="majorHAnsi" w:cstheme="majorBidi"/>
      <w:spacing w:val="-10"/>
      <w:kern w:val="28"/>
      <w:sz w:val="56"/>
      <w:szCs w:val="56"/>
    </w:rPr>
  </w:style>
  <w:style w:type="paragraph" w:styleId="Footer">
    <w:name w:val="footer"/>
    <w:basedOn w:val="Normal"/>
    <w:link w:val="FooterChar"/>
    <w:uiPriority w:val="99"/>
    <w:unhideWhenUsed/>
    <w:rsid w:val="006269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6987"/>
  </w:style>
  <w:style w:type="paragraph" w:styleId="Header">
    <w:name w:val="header"/>
    <w:basedOn w:val="Normal"/>
    <w:link w:val="HeaderChar"/>
    <w:uiPriority w:val="99"/>
    <w:unhideWhenUsed/>
    <w:rsid w:val="006269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6987"/>
  </w:style>
  <w:style w:type="paragraph" w:styleId="BalloonText">
    <w:name w:val="Balloon Text"/>
    <w:basedOn w:val="Normal"/>
    <w:link w:val="BalloonTextChar"/>
    <w:uiPriority w:val="99"/>
    <w:semiHidden/>
    <w:unhideWhenUsed/>
    <w:rsid w:val="006269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987"/>
    <w:rPr>
      <w:rFonts w:ascii="Segoe UI" w:hAnsi="Segoe UI" w:cs="Segoe UI"/>
      <w:sz w:val="18"/>
      <w:szCs w:val="18"/>
    </w:rPr>
  </w:style>
  <w:style w:type="paragraph" w:customStyle="1" w:styleId="Keepcopyblurb">
    <w:name w:val="Keep copy blurb"/>
    <w:basedOn w:val="Normal"/>
    <w:rsid w:val="00626987"/>
    <w:pPr>
      <w:tabs>
        <w:tab w:val="left" w:leader="underscore" w:pos="6237"/>
      </w:tabs>
      <w:spacing w:after="120" w:line="280" w:lineRule="exact"/>
      <w:jc w:val="center"/>
    </w:pPr>
    <w:rPr>
      <w:rFonts w:ascii="Arial" w:eastAsia="Calibri" w:hAnsi="Arial" w:cs="Arial"/>
      <w:color w:val="999999"/>
      <w:sz w:val="20"/>
      <w:szCs w:val="20"/>
    </w:rPr>
  </w:style>
  <w:style w:type="character" w:styleId="SubtleEmphasis">
    <w:name w:val="Subtle Emphasis"/>
    <w:aliases w:val="Disclaimer"/>
    <w:basedOn w:val="Emphasis"/>
    <w:uiPriority w:val="19"/>
    <w:qFormat/>
    <w:rsid w:val="00B80B5B"/>
    <w:rPr>
      <w:rFonts w:ascii="Calibri" w:hAnsi="Calibri"/>
      <w:i w:val="0"/>
      <w:iCs w:val="0"/>
      <w:color w:val="404040" w:themeColor="text1" w:themeTint="BF"/>
      <w:sz w:val="18"/>
    </w:rPr>
  </w:style>
  <w:style w:type="character" w:styleId="Emphasis">
    <w:name w:val="Emphasis"/>
    <w:basedOn w:val="DefaultParagraphFont"/>
    <w:uiPriority w:val="20"/>
    <w:qFormat/>
    <w:rsid w:val="00B80B5B"/>
    <w:rPr>
      <w:i/>
      <w:iCs/>
    </w:rPr>
  </w:style>
  <w:style w:type="character" w:styleId="CommentReference">
    <w:name w:val="annotation reference"/>
    <w:semiHidden/>
    <w:rsid w:val="00B80B5B"/>
    <w:rPr>
      <w:sz w:val="16"/>
      <w:szCs w:val="16"/>
    </w:rPr>
  </w:style>
  <w:style w:type="paragraph" w:customStyle="1" w:styleId="Templateheading">
    <w:name w:val="Template heading"/>
    <w:basedOn w:val="Header"/>
    <w:link w:val="TemplateheadingChar"/>
    <w:qFormat/>
    <w:rsid w:val="00B80B5B"/>
    <w:pPr>
      <w:spacing w:before="240"/>
    </w:pPr>
    <w:rPr>
      <w:rFonts w:cstheme="minorHAnsi"/>
      <w:b/>
      <w:color w:val="1F3864" w:themeColor="accent5" w:themeShade="80"/>
      <w:sz w:val="28"/>
    </w:rPr>
  </w:style>
  <w:style w:type="character" w:customStyle="1" w:styleId="TemplateheadingChar">
    <w:name w:val="Template heading Char"/>
    <w:basedOn w:val="HeaderChar"/>
    <w:link w:val="Templateheading"/>
    <w:rsid w:val="00B80B5B"/>
    <w:rPr>
      <w:rFonts w:cstheme="minorHAnsi"/>
      <w:b/>
      <w:color w:val="1F3864" w:themeColor="accent5" w:themeShade="80"/>
      <w:sz w:val="28"/>
    </w:rPr>
  </w:style>
  <w:style w:type="paragraph" w:styleId="NoSpacing">
    <w:name w:val="No Spacing"/>
    <w:uiPriority w:val="1"/>
    <w:qFormat/>
    <w:rsid w:val="00B80B5B"/>
    <w:pPr>
      <w:spacing w:after="0" w:line="240" w:lineRule="auto"/>
    </w:pPr>
  </w:style>
  <w:style w:type="paragraph" w:styleId="CommentText">
    <w:name w:val="annotation text"/>
    <w:basedOn w:val="Normal"/>
    <w:link w:val="CommentTextChar"/>
    <w:unhideWhenUsed/>
    <w:rsid w:val="00B80B5B"/>
    <w:pPr>
      <w:spacing w:line="240" w:lineRule="auto"/>
    </w:pPr>
    <w:rPr>
      <w:sz w:val="20"/>
      <w:szCs w:val="20"/>
    </w:rPr>
  </w:style>
  <w:style w:type="character" w:customStyle="1" w:styleId="CommentTextChar">
    <w:name w:val="Comment Text Char"/>
    <w:basedOn w:val="DefaultParagraphFont"/>
    <w:link w:val="CommentText"/>
    <w:rsid w:val="00B80B5B"/>
    <w:rPr>
      <w:sz w:val="20"/>
      <w:szCs w:val="20"/>
    </w:rPr>
  </w:style>
  <w:style w:type="character" w:customStyle="1" w:styleId="UnresolvedMention1">
    <w:name w:val="Unresolved Mention1"/>
    <w:basedOn w:val="DefaultParagraphFont"/>
    <w:uiPriority w:val="99"/>
    <w:semiHidden/>
    <w:unhideWhenUsed/>
    <w:rsid w:val="00B80B5B"/>
    <w:rPr>
      <w:color w:val="605E5C"/>
      <w:shd w:val="clear" w:color="auto" w:fill="E1DFDD"/>
    </w:rPr>
  </w:style>
  <w:style w:type="paragraph" w:customStyle="1" w:styleId="Templateexplanatorytext">
    <w:name w:val="Template explanatory text"/>
    <w:basedOn w:val="Normal"/>
    <w:link w:val="TemplateexplanatorytextChar"/>
    <w:qFormat/>
    <w:rsid w:val="00AF28A4"/>
    <w:pPr>
      <w:spacing w:before="60" w:after="60" w:line="240" w:lineRule="exact"/>
    </w:pPr>
    <w:rPr>
      <w:rFonts w:eastAsia="Times New Roman" w:cstheme="minorHAnsi"/>
      <w:bCs/>
      <w:iCs/>
      <w:color w:val="0082BE"/>
      <w:szCs w:val="20"/>
      <w:lang w:val="en-US"/>
    </w:rPr>
  </w:style>
  <w:style w:type="character" w:customStyle="1" w:styleId="TemplateexplanatorytextChar">
    <w:name w:val="Template explanatory text Char"/>
    <w:basedOn w:val="DefaultParagraphFont"/>
    <w:link w:val="Templateexplanatorytext"/>
    <w:rsid w:val="00AF28A4"/>
    <w:rPr>
      <w:rFonts w:eastAsia="Times New Roman" w:cstheme="minorHAnsi"/>
      <w:bCs/>
      <w:iCs/>
      <w:color w:val="0082BE"/>
      <w:szCs w:val="20"/>
      <w:lang w:val="en-US"/>
    </w:rPr>
  </w:style>
  <w:style w:type="paragraph" w:styleId="CommentSubject">
    <w:name w:val="annotation subject"/>
    <w:basedOn w:val="CommentText"/>
    <w:next w:val="CommentText"/>
    <w:link w:val="CommentSubjectChar"/>
    <w:uiPriority w:val="99"/>
    <w:semiHidden/>
    <w:unhideWhenUsed/>
    <w:rsid w:val="00D560A8"/>
    <w:rPr>
      <w:b/>
      <w:bCs/>
    </w:rPr>
  </w:style>
  <w:style w:type="character" w:customStyle="1" w:styleId="CommentSubjectChar">
    <w:name w:val="Comment Subject Char"/>
    <w:basedOn w:val="CommentTextChar"/>
    <w:link w:val="CommentSubject"/>
    <w:uiPriority w:val="99"/>
    <w:semiHidden/>
    <w:rsid w:val="00D560A8"/>
    <w:rPr>
      <w:b/>
      <w:bCs/>
      <w:sz w:val="20"/>
      <w:szCs w:val="20"/>
    </w:rPr>
  </w:style>
  <w:style w:type="paragraph" w:customStyle="1" w:styleId="Signaturespace">
    <w:name w:val="Signature space"/>
    <w:basedOn w:val="Normal"/>
    <w:rsid w:val="00C2345D"/>
    <w:pPr>
      <w:tabs>
        <w:tab w:val="left" w:leader="underscore" w:pos="6237"/>
        <w:tab w:val="left" w:leader="underscore" w:pos="9072"/>
      </w:tabs>
      <w:spacing w:before="240" w:after="240" w:line="280" w:lineRule="exact"/>
    </w:pPr>
    <w:rPr>
      <w:rFonts w:ascii="Arial" w:eastAsia="Times New Roman" w:hAnsi="Arial" w:cs="Arial"/>
      <w:sz w:val="20"/>
      <w:szCs w:val="20"/>
      <w:lang w:val="en-US"/>
    </w:rPr>
  </w:style>
  <w:style w:type="character" w:styleId="UnresolvedMention">
    <w:name w:val="Unresolved Mention"/>
    <w:basedOn w:val="DefaultParagraphFont"/>
    <w:uiPriority w:val="99"/>
    <w:semiHidden/>
    <w:unhideWhenUsed/>
    <w:rsid w:val="002E6609"/>
    <w:rPr>
      <w:color w:val="605E5C"/>
      <w:shd w:val="clear" w:color="auto" w:fill="E1DFDD"/>
    </w:rPr>
  </w:style>
  <w:style w:type="character" w:styleId="FollowedHyperlink">
    <w:name w:val="FollowedHyperlink"/>
    <w:basedOn w:val="DefaultParagraphFont"/>
    <w:uiPriority w:val="99"/>
    <w:semiHidden/>
    <w:unhideWhenUsed/>
    <w:rsid w:val="007629CC"/>
    <w:rPr>
      <w:color w:val="954F72" w:themeColor="followedHyperlink"/>
      <w:u w:val="single"/>
    </w:rPr>
  </w:style>
  <w:style w:type="paragraph" w:customStyle="1" w:styleId="Body">
    <w:name w:val="Body"/>
    <w:link w:val="BodyChar"/>
    <w:rsid w:val="00E61092"/>
    <w:pPr>
      <w:tabs>
        <w:tab w:val="left" w:leader="underscore" w:pos="6237"/>
      </w:tabs>
      <w:spacing w:after="120" w:line="280" w:lineRule="exact"/>
    </w:pPr>
    <w:rPr>
      <w:rFonts w:ascii="Arial" w:eastAsia="Times New Roman" w:hAnsi="Arial" w:cs="Arial"/>
      <w:sz w:val="20"/>
      <w:szCs w:val="20"/>
      <w:lang w:val="en-US"/>
    </w:rPr>
  </w:style>
  <w:style w:type="character" w:customStyle="1" w:styleId="BodyChar">
    <w:name w:val="Body Char"/>
    <w:link w:val="Body"/>
    <w:rsid w:val="00E61092"/>
    <w:rPr>
      <w:rFonts w:ascii="Arial" w:eastAsia="Times New Roman" w:hAnsi="Arial" w:cs="Arial"/>
      <w:sz w:val="20"/>
      <w:szCs w:val="20"/>
      <w:lang w:val="en-US"/>
    </w:rPr>
  </w:style>
  <w:style w:type="paragraph" w:styleId="NormalWeb">
    <w:name w:val="Normal (Web)"/>
    <w:basedOn w:val="Normal"/>
    <w:uiPriority w:val="99"/>
    <w:unhideWhenUsed/>
    <w:rsid w:val="00E6109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Bodybold">
    <w:name w:val="Body bold"/>
    <w:rsid w:val="00E61092"/>
    <w:rPr>
      <w:rFonts w:ascii="Arial" w:hAnsi="Arial" w:cs="Arial" w:hint="default"/>
      <w:b/>
      <w:bCs w:val="0"/>
      <w:sz w:val="20"/>
    </w:rPr>
  </w:style>
  <w:style w:type="character" w:customStyle="1" w:styleId="Insertionspace">
    <w:name w:val="Insertion space"/>
    <w:rsid w:val="00E61092"/>
    <w:rPr>
      <w:color w:val="FF0000"/>
    </w:rPr>
  </w:style>
  <w:style w:type="paragraph" w:customStyle="1" w:styleId="Footnote">
    <w:name w:val="Footnote"/>
    <w:basedOn w:val="FootnoteText"/>
    <w:qFormat/>
    <w:rsid w:val="001F141C"/>
    <w:pPr>
      <w:spacing w:after="120"/>
    </w:pPr>
    <w:rPr>
      <w:sz w:val="18"/>
      <w:szCs w:val="18"/>
    </w:rPr>
  </w:style>
  <w:style w:type="paragraph" w:styleId="FootnoteText">
    <w:name w:val="footnote text"/>
    <w:basedOn w:val="Normal"/>
    <w:link w:val="FootnoteTextChar"/>
    <w:uiPriority w:val="99"/>
    <w:semiHidden/>
    <w:unhideWhenUsed/>
    <w:rsid w:val="001F14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141C"/>
    <w:rPr>
      <w:sz w:val="20"/>
      <w:szCs w:val="20"/>
    </w:rPr>
  </w:style>
  <w:style w:type="paragraph" w:styleId="ListParagraph">
    <w:name w:val="List Paragraph"/>
    <w:aliases w:val="Body Numbering,Brief List Paragraph 1"/>
    <w:basedOn w:val="Normal"/>
    <w:link w:val="ListParagraphChar"/>
    <w:uiPriority w:val="34"/>
    <w:qFormat/>
    <w:rsid w:val="009375ED"/>
    <w:pPr>
      <w:ind w:left="720"/>
      <w:contextualSpacing/>
    </w:pPr>
  </w:style>
  <w:style w:type="character" w:customStyle="1" w:styleId="Heading4Char">
    <w:name w:val="Heading 4 Char"/>
    <w:basedOn w:val="DefaultParagraphFont"/>
    <w:link w:val="Heading4"/>
    <w:uiPriority w:val="9"/>
    <w:rsid w:val="004B273B"/>
    <w:rPr>
      <w:rFonts w:asciiTheme="majorHAnsi" w:eastAsiaTheme="majorEastAsia" w:hAnsiTheme="majorHAnsi" w:cstheme="majorBidi"/>
      <w:i/>
      <w:iCs/>
      <w:color w:val="2E74B5" w:themeColor="accent1" w:themeShade="BF"/>
    </w:rPr>
  </w:style>
  <w:style w:type="paragraph" w:customStyle="1" w:styleId="CalloutBoxHeading">
    <w:name w:val="Callout Box Heading"/>
    <w:basedOn w:val="Calloutbox"/>
    <w:link w:val="CalloutBoxHeadingChar"/>
    <w:qFormat/>
    <w:rsid w:val="004B273B"/>
    <w:pPr>
      <w:spacing w:before="240" w:line="320" w:lineRule="exact"/>
    </w:pPr>
    <w:rPr>
      <w:b/>
      <w:bCs w:val="0"/>
      <w:iCs w:val="0"/>
      <w:sz w:val="24"/>
    </w:rPr>
  </w:style>
  <w:style w:type="character" w:customStyle="1" w:styleId="CalloutBoxHeadingChar">
    <w:name w:val="Callout Box Heading Char"/>
    <w:basedOn w:val="CalloutboxChar"/>
    <w:link w:val="CalloutBoxHeading"/>
    <w:rsid w:val="004B273B"/>
    <w:rPr>
      <w:rFonts w:cs="Arial"/>
      <w:b/>
      <w:bCs w:val="0"/>
      <w:iCs w:val="0"/>
      <w:color w:val="2F5496" w:themeColor="accent5" w:themeShade="BF"/>
      <w:sz w:val="24"/>
      <w:shd w:val="clear" w:color="auto" w:fill="E7F2FA"/>
    </w:rPr>
  </w:style>
  <w:style w:type="character" w:customStyle="1" w:styleId="ListParagraphChar">
    <w:name w:val="List Paragraph Char"/>
    <w:aliases w:val="Body Numbering Char,Brief List Paragraph 1 Char"/>
    <w:basedOn w:val="DefaultParagraphFont"/>
    <w:link w:val="ListParagraph"/>
    <w:uiPriority w:val="34"/>
    <w:rsid w:val="004B273B"/>
  </w:style>
  <w:style w:type="paragraph" w:styleId="Revision">
    <w:name w:val="Revision"/>
    <w:hidden/>
    <w:uiPriority w:val="99"/>
    <w:semiHidden/>
    <w:rsid w:val="004B273B"/>
    <w:pPr>
      <w:spacing w:after="0" w:line="240" w:lineRule="auto"/>
    </w:pPr>
  </w:style>
  <w:style w:type="paragraph" w:customStyle="1" w:styleId="Calloutboxbullets">
    <w:name w:val="Callout box bullets"/>
    <w:basedOn w:val="Calloutbox"/>
    <w:link w:val="CalloutboxbulletsChar"/>
    <w:qFormat/>
    <w:rsid w:val="004B273B"/>
    <w:pPr>
      <w:numPr>
        <w:numId w:val="4"/>
      </w:numPr>
      <w:spacing w:line="320" w:lineRule="exact"/>
    </w:pPr>
    <w:rPr>
      <w:b/>
      <w:iCs w:val="0"/>
      <w:lang w:eastAsia="en-AU"/>
    </w:rPr>
  </w:style>
  <w:style w:type="character" w:customStyle="1" w:styleId="CalloutboxbulletsChar">
    <w:name w:val="Callout box bullets Char"/>
    <w:basedOn w:val="CalloutboxChar"/>
    <w:link w:val="Calloutboxbullets"/>
    <w:rsid w:val="004B273B"/>
    <w:rPr>
      <w:rFonts w:cs="Arial"/>
      <w:b/>
      <w:bCs/>
      <w:iCs w:val="0"/>
      <w:color w:val="2F5496" w:themeColor="accent5" w:themeShade="BF"/>
      <w:shd w:val="clear" w:color="auto" w:fill="E7F2FA"/>
      <w:lang w:eastAsia="en-AU"/>
    </w:rPr>
  </w:style>
  <w:style w:type="paragraph" w:customStyle="1" w:styleId="Instructions">
    <w:name w:val="Instructions"/>
    <w:rsid w:val="005C61AF"/>
    <w:pPr>
      <w:spacing w:before="60" w:after="60" w:line="240" w:lineRule="exact"/>
    </w:pPr>
    <w:rPr>
      <w:rFonts w:ascii="Arial" w:eastAsia="Times New Roman" w:hAnsi="Arial" w:cs="Times New Roman"/>
      <w:i/>
      <w:color w:val="0082BE"/>
      <w:sz w:val="18"/>
      <w:szCs w:val="20"/>
      <w:lang w:val="en-US"/>
    </w:rPr>
  </w:style>
  <w:style w:type="paragraph" w:customStyle="1" w:styleId="Tablebody">
    <w:name w:val="Table body"/>
    <w:link w:val="TablebodyChar"/>
    <w:rsid w:val="00B370A7"/>
    <w:pPr>
      <w:spacing w:after="0" w:line="200" w:lineRule="exact"/>
    </w:pPr>
    <w:rPr>
      <w:rFonts w:ascii="Arial" w:eastAsia="Times New Roman" w:hAnsi="Arial" w:cs="Arial"/>
      <w:sz w:val="17"/>
      <w:szCs w:val="16"/>
      <w:lang w:val="en-US"/>
    </w:rPr>
  </w:style>
  <w:style w:type="character" w:customStyle="1" w:styleId="Tablebodybold">
    <w:name w:val="Table body bold"/>
    <w:rsid w:val="00B370A7"/>
    <w:rPr>
      <w:rFonts w:ascii="Arial" w:hAnsi="Arial"/>
      <w:b/>
      <w:sz w:val="16"/>
    </w:rPr>
  </w:style>
  <w:style w:type="paragraph" w:customStyle="1" w:styleId="Tablebodycentred">
    <w:name w:val="Table body centred"/>
    <w:basedOn w:val="Tablebody"/>
    <w:rsid w:val="00B370A7"/>
    <w:pPr>
      <w:jc w:val="center"/>
    </w:pPr>
  </w:style>
  <w:style w:type="paragraph" w:customStyle="1" w:styleId="Heading2-16pt">
    <w:name w:val="Heading 2 - 16pt"/>
    <w:basedOn w:val="Heading2"/>
    <w:link w:val="Heading2-16ptChar"/>
    <w:qFormat/>
    <w:rsid w:val="009032D6"/>
    <w:pPr>
      <w:numPr>
        <w:ilvl w:val="1"/>
      </w:numPr>
    </w:pPr>
    <w:rPr>
      <w:rFonts w:ascii="Calibri" w:eastAsia="Calibri" w:hAnsi="Calibri" w:cs="Calibri"/>
      <w:sz w:val="32"/>
      <w:szCs w:val="28"/>
    </w:rPr>
  </w:style>
  <w:style w:type="character" w:customStyle="1" w:styleId="Heading2-16ptChar">
    <w:name w:val="Heading 2 - 16pt Char"/>
    <w:basedOn w:val="Heading2Char"/>
    <w:link w:val="Heading2-16pt"/>
    <w:rsid w:val="009032D6"/>
    <w:rPr>
      <w:rFonts w:ascii="Calibri" w:eastAsia="Calibri" w:hAnsi="Calibri" w:cs="Calibri"/>
      <w:b/>
      <w:color w:val="1B365D"/>
      <w:sz w:val="32"/>
      <w:szCs w:val="28"/>
    </w:rPr>
  </w:style>
  <w:style w:type="table" w:styleId="TableGrid">
    <w:name w:val="Table Grid"/>
    <w:basedOn w:val="TableNormal"/>
    <w:uiPriority w:val="39"/>
    <w:rsid w:val="00F552B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bodyChar">
    <w:name w:val="Table body Char"/>
    <w:link w:val="Tablebody"/>
    <w:rsid w:val="00A10FED"/>
    <w:rPr>
      <w:rFonts w:ascii="Arial" w:eastAsia="Times New Roman" w:hAnsi="Arial" w:cs="Arial"/>
      <w:sz w:val="17"/>
      <w:szCs w:val="16"/>
      <w:lang w:val="en-US"/>
    </w:rPr>
  </w:style>
  <w:style w:type="paragraph" w:customStyle="1" w:styleId="Tableheading">
    <w:name w:val="Table heading"/>
    <w:link w:val="TableheadingChar"/>
    <w:rsid w:val="00A10FED"/>
    <w:pPr>
      <w:spacing w:after="0" w:line="200" w:lineRule="exact"/>
    </w:pPr>
    <w:rPr>
      <w:rFonts w:ascii="Arial" w:eastAsia="Times New Roman" w:hAnsi="Arial" w:cs="Arial"/>
      <w:b/>
      <w:sz w:val="18"/>
      <w:szCs w:val="18"/>
      <w:lang w:val="en-US"/>
    </w:rPr>
  </w:style>
  <w:style w:type="paragraph" w:customStyle="1" w:styleId="Tableheadingrigthaligned">
    <w:name w:val="Table heading rigth aligned"/>
    <w:basedOn w:val="Tableheading"/>
    <w:rsid w:val="00A10FED"/>
    <w:pPr>
      <w:jc w:val="right"/>
    </w:pPr>
  </w:style>
  <w:style w:type="character" w:customStyle="1" w:styleId="TableheadingChar">
    <w:name w:val="Table heading Char"/>
    <w:link w:val="Tableheading"/>
    <w:rsid w:val="00A10FED"/>
    <w:rPr>
      <w:rFonts w:ascii="Arial" w:eastAsia="Times New Roman" w:hAnsi="Arial" w:cs="Arial"/>
      <w:b/>
      <w:sz w:val="18"/>
      <w:szCs w:val="18"/>
      <w:lang w:val="en-US"/>
    </w:rPr>
  </w:style>
  <w:style w:type="paragraph" w:customStyle="1" w:styleId="Tablebodyrightaligned">
    <w:name w:val="Table body right aligned"/>
    <w:basedOn w:val="Tablebody"/>
    <w:link w:val="TablebodyrightalignedChar"/>
    <w:rsid w:val="00577CD3"/>
    <w:pPr>
      <w:tabs>
        <w:tab w:val="left" w:leader="underscore" w:pos="6237"/>
      </w:tabs>
      <w:spacing w:line="180" w:lineRule="exact"/>
      <w:jc w:val="right"/>
    </w:pPr>
    <w:rPr>
      <w:szCs w:val="18"/>
    </w:rPr>
  </w:style>
  <w:style w:type="paragraph" w:customStyle="1" w:styleId="Tableinsertionspace">
    <w:name w:val="Table insertion space"/>
    <w:basedOn w:val="Tablebody"/>
    <w:link w:val="TableinsertionspaceChar"/>
    <w:rsid w:val="00577CD3"/>
    <w:pPr>
      <w:tabs>
        <w:tab w:val="left" w:leader="underscore" w:pos="6237"/>
      </w:tabs>
      <w:spacing w:line="180" w:lineRule="exact"/>
    </w:pPr>
    <w:rPr>
      <w:color w:val="FF0000"/>
      <w:szCs w:val="18"/>
    </w:rPr>
  </w:style>
  <w:style w:type="character" w:customStyle="1" w:styleId="TableinsertionspaceChar">
    <w:name w:val="Table insertion space Char"/>
    <w:link w:val="Tableinsertionspace"/>
    <w:rsid w:val="00577CD3"/>
    <w:rPr>
      <w:rFonts w:ascii="Arial" w:eastAsia="Times New Roman" w:hAnsi="Arial" w:cs="Arial"/>
      <w:color w:val="FF0000"/>
      <w:sz w:val="17"/>
      <w:szCs w:val="18"/>
      <w:lang w:val="en-US"/>
    </w:rPr>
  </w:style>
  <w:style w:type="character" w:customStyle="1" w:styleId="TablebodyrightalignedChar">
    <w:name w:val="Table body right aligned Char"/>
    <w:basedOn w:val="TablebodyChar"/>
    <w:link w:val="Tablebodyrightaligned"/>
    <w:rsid w:val="00577CD3"/>
    <w:rPr>
      <w:rFonts w:ascii="Arial" w:eastAsia="Times New Roman" w:hAnsi="Arial" w:cs="Arial"/>
      <w:sz w:val="17"/>
      <w:szCs w:val="18"/>
      <w:lang w:val="en-US"/>
    </w:rPr>
  </w:style>
  <w:style w:type="character" w:customStyle="1" w:styleId="Tableheadinginsertionspace">
    <w:name w:val="Table heading insertion space"/>
    <w:rsid w:val="00577CD3"/>
    <w:rPr>
      <w:rFonts w:ascii="Arial" w:hAnsi="Arial"/>
      <w:b/>
      <w:color w:val="FF0000"/>
      <w:sz w:val="18"/>
    </w:rPr>
  </w:style>
  <w:style w:type="character" w:customStyle="1" w:styleId="Tableinsertionspaceright">
    <w:name w:val="Table insertion space right"/>
    <w:rsid w:val="00577CD3"/>
    <w:rPr>
      <w:rFonts w:ascii="Arial" w:hAnsi="Arial" w:cs="Arial"/>
      <w:color w:val="FF0000"/>
      <w:sz w:val="17"/>
      <w:szCs w:val="18"/>
      <w:lang w:val="en-US" w:eastAsia="en-US" w:bidi="ar-SA"/>
    </w:rPr>
  </w:style>
  <w:style w:type="paragraph" w:customStyle="1" w:styleId="Table">
    <w:name w:val="Table"/>
    <w:basedOn w:val="Body"/>
    <w:rsid w:val="001573D2"/>
    <w:pPr>
      <w:spacing w:after="0" w:line="200" w:lineRule="exact"/>
    </w:pPr>
  </w:style>
  <w:style w:type="character" w:customStyle="1" w:styleId="normaltextrun">
    <w:name w:val="normaltextrun"/>
    <w:basedOn w:val="DefaultParagraphFont"/>
    <w:rsid w:val="00321AB0"/>
  </w:style>
  <w:style w:type="paragraph" w:customStyle="1" w:styleId="Letterheading">
    <w:name w:val="Letter heading"/>
    <w:rsid w:val="000400FF"/>
    <w:pPr>
      <w:spacing w:before="120" w:after="120" w:line="240" w:lineRule="auto"/>
      <w:jc w:val="center"/>
    </w:pPr>
    <w:rPr>
      <w:rFonts w:ascii="Arial" w:eastAsia="Times New Roman" w:hAnsi="Arial" w:cs="Arial"/>
      <w:b/>
      <w:sz w:val="20"/>
      <w:lang w:val="en-US"/>
    </w:rPr>
  </w:style>
  <w:style w:type="paragraph" w:customStyle="1" w:styleId="Bulletlist">
    <w:name w:val="Bullet list"/>
    <w:basedOn w:val="NoSpacing"/>
    <w:link w:val="BulletlistChar"/>
    <w:qFormat/>
    <w:rsid w:val="00311541"/>
    <w:pPr>
      <w:numPr>
        <w:numId w:val="22"/>
      </w:numPr>
      <w:spacing w:after="60"/>
    </w:pPr>
    <w:rPr>
      <w:lang w:val="en-US"/>
    </w:rPr>
  </w:style>
  <w:style w:type="character" w:customStyle="1" w:styleId="BulletlistChar">
    <w:name w:val="Bullet list Char"/>
    <w:basedOn w:val="DefaultParagraphFont"/>
    <w:link w:val="Bulletlist"/>
    <w:rsid w:val="00311541"/>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58173">
      <w:bodyDiv w:val="1"/>
      <w:marLeft w:val="0"/>
      <w:marRight w:val="0"/>
      <w:marTop w:val="0"/>
      <w:marBottom w:val="0"/>
      <w:divBdr>
        <w:top w:val="none" w:sz="0" w:space="0" w:color="auto"/>
        <w:left w:val="none" w:sz="0" w:space="0" w:color="auto"/>
        <w:bottom w:val="none" w:sz="0" w:space="0" w:color="auto"/>
        <w:right w:val="none" w:sz="0" w:space="0" w:color="auto"/>
      </w:divBdr>
    </w:div>
    <w:div w:id="127706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s://www.fairwork.gov.au/parentalleave" TargetMode="External"/><Relationship Id="rId26" Type="http://schemas.openxmlformats.org/officeDocument/2006/relationships/hyperlink" Target="https://www.fairwork.gov.au/parentalleave" TargetMode="External"/><Relationship Id="rId3" Type="http://schemas.openxmlformats.org/officeDocument/2006/relationships/customXml" Target="../customXml/item3.xml"/><Relationship Id="rId21" Type="http://schemas.openxmlformats.org/officeDocument/2006/relationships/hyperlink" Target="https://www.fairwork.gov.au/templates" TargetMode="External"/><Relationship Id="rId7" Type="http://schemas.openxmlformats.org/officeDocument/2006/relationships/styles" Target="styles.xml"/><Relationship Id="rId12" Type="http://schemas.openxmlformats.org/officeDocument/2006/relationships/hyperlink" Target="https://www.fairwork.gov.au/templates" TargetMode="External"/><Relationship Id="rId17" Type="http://schemas.openxmlformats.org/officeDocument/2006/relationships/hyperlink" Target="https://www.fwc.gov.au/issues-we-hel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fairwork.gov.au/parentalleave" TargetMode="External"/><Relationship Id="rId20" Type="http://schemas.openxmlformats.org/officeDocument/2006/relationships/image" Target="media/image2.png"/><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fairwork.gov.au/parentalleave" TargetMode="External"/><Relationship Id="rId23" Type="http://schemas.openxmlformats.org/officeDocument/2006/relationships/header" Target="header1.xm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fairwork.gov.au/register"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airwork.gov.au/templates" TargetMode="External"/><Relationship Id="rId22" Type="http://schemas.openxmlformats.org/officeDocument/2006/relationships/hyperlink" Target="https://www.fairwork.gov.au/learning" TargetMode="External"/><Relationship Id="rId27" Type="http://schemas.openxmlformats.org/officeDocument/2006/relationships/header" Target="header3.xml"/><Relationship Id="rId30"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gcda9996681c43638d2935f3d6c31d7a xmlns="1ecce8f5-3856-4ffb-b642-2c653228d680">
      <Terms xmlns="http://schemas.microsoft.com/office/infopath/2007/PartnerControls">
        <TermInfo xmlns="http://schemas.microsoft.com/office/infopath/2007/PartnerControls">
          <TermName xmlns="http://schemas.microsoft.com/office/infopath/2007/PartnerControls">JUL2023 - PWE changes</TermName>
          <TermId xmlns="http://schemas.microsoft.com/office/infopath/2007/PartnerControls">2df347df-f90c-402c-945e-917a1753bfdf</TermId>
        </TermInfo>
      </Terms>
    </gcda9996681c43638d2935f3d6c31d7a>
    <_dlc_DocId xmlns="1ecce8f5-3856-4ffb-b642-2c653228d680">DBX10-1842261351-1238</_dlc_DocId>
    <FWO_TRIM_DLM xmlns="1ecce8f5-3856-4ffb-b642-2c653228d680" xsi:nil="true"/>
    <g29f00817f434b03b4e6834bf87737d5 xmlns="1ecce8f5-3856-4ffb-b642-2c653228d680">
      <Terms xmlns="http://schemas.microsoft.com/office/infopath/2007/PartnerControls"/>
    </g29f00817f434b03b4e6834bf87737d5>
    <_dlc_DocIdUrl xmlns="1ecce8f5-3856-4ffb-b642-2c653228d680">
      <Url>https://sharedservicescentre.sharepoint.com/sites/FWO-Doc-B10/_layouts/15/DocIdRedir.aspx?ID=DBX10-1842261351-1238</Url>
      <Description>DBX10-1842261351-1238</Description>
    </_dlc_DocIdUrl>
    <FWO_SourceDocID xmlns="1ecce8f5-3856-4ffb-b642-2c653228d680">DB-1870526</FWO_SourceDocID>
    <TaxCatchAll xmlns="1ecce8f5-3856-4ffb-b642-2c653228d680">
      <Value>471</Value>
    </TaxCatchAll>
    <FWO_TRIM_SecurityClassification xmlns="1ecce8f5-3856-4ffb-b642-2c653228d680">Official</FWO_TRIM_SecurityClassification>
    <ied911dee7ef468caacb5d0ca9914a7f xmlns="1ecce8f5-3856-4ffb-b642-2c653228d680">
      <Terms xmlns="http://schemas.microsoft.com/office/infopath/2007/PartnerControls"/>
    </ied911dee7ef468caacb5d0ca9914a7f>
    <FWO_DocSecurityClassification xmlns="1ecce8f5-3856-4ffb-b642-2c653228d680">Unclassified</FWO_DocSecurityClassification>
    <FWO_DOCStatus xmlns="1ecce8f5-3856-4ffb-b642-2c653228d680">Draft</FWO_DOCStatus>
    <FWO_DocBankSourceURL xmlns="1ecce8f5-3856-4ffb-b642-2c653228d680">http://fwocollaboration.hosts.application.enet/sites/b10/bee_resource_template_static/Pay slip template/Pay-slip-template (PUBLISHED 13 FEB 2023).docx</FWO_DocBankSource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FWO Classified Document" ma:contentTypeID="0x010100445C4CC83B749949BB55B89EC07D2C650026ABDECC36DF3947B575DA5E95EA86E1" ma:contentTypeVersion="17" ma:contentTypeDescription="Document with BCS Classification" ma:contentTypeScope="" ma:versionID="6d16e63d17e153508712c58f008ec9ca">
  <xsd:schema xmlns:xsd="http://www.w3.org/2001/XMLSchema" xmlns:xs="http://www.w3.org/2001/XMLSchema" xmlns:p="http://schemas.microsoft.com/office/2006/metadata/properties" xmlns:ns2="1ecce8f5-3856-4ffb-b642-2c653228d680" xmlns:ns3="3bfd5aee-e394-4417-b386-bdb5a5d6ef9a" targetNamespace="http://schemas.microsoft.com/office/2006/metadata/properties" ma:root="true" ma:fieldsID="04ae9986c74a583054093b03fcee029b" ns2:_="" ns3:_="">
    <xsd:import namespace="1ecce8f5-3856-4ffb-b642-2c653228d680"/>
    <xsd:import namespace="3bfd5aee-e394-4417-b386-bdb5a5d6ef9a"/>
    <xsd:element name="properties">
      <xsd:complexType>
        <xsd:sequence>
          <xsd:element name="documentManagement">
            <xsd:complexType>
              <xsd:all>
                <xsd:element ref="ns2:_dlc_DocId" minOccurs="0"/>
                <xsd:element ref="ns2:_dlc_DocIdUrl" minOccurs="0"/>
                <xsd:element ref="ns2:_dlc_DocIdPersistId" minOccurs="0"/>
                <xsd:element ref="ns2:FWO_DOCStatus" minOccurs="0"/>
                <xsd:element ref="ns2:FWO_TRIM_SecurityClassification"/>
                <xsd:element ref="ns2:FWO_DocSecurityClassification" minOccurs="0"/>
                <xsd:element ref="ns2:FWO_TRIM_DLM" minOccurs="0"/>
                <xsd:element ref="ns2:g29f00817f434b03b4e6834bf87737d5" minOccurs="0"/>
                <xsd:element ref="ns2:TaxCatchAll" minOccurs="0"/>
                <xsd:element ref="ns2:TaxCatchAllLabel" minOccurs="0"/>
                <xsd:element ref="ns2:gcda9996681c43638d2935f3d6c31d7a" minOccurs="0"/>
                <xsd:element ref="ns2:FWO_DocBankSourceURL" minOccurs="0"/>
                <xsd:element ref="ns2:ied911dee7ef468caacb5d0ca9914a7f" minOccurs="0"/>
                <xsd:element ref="ns2:FWO_SourceDocID" minOccurs="0"/>
                <xsd:element ref="ns3:MediaServiceMetadata" minOccurs="0"/>
                <xsd:element ref="ns3:MediaServiceFastMetadata"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cce8f5-3856-4ffb-b642-2c653228d6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FWO_DOCStatus" ma:index="11" nillable="true" ma:displayName="Status" ma:internalName="FWO_DOCStatus">
      <xsd:simpleType>
        <xsd:restriction base="dms:Choice">
          <xsd:enumeration value="Draft"/>
          <xsd:enumeration value="Final"/>
          <xsd:enumeration value="Published"/>
          <xsd:enumeration value="Superseded"/>
          <xsd:enumeration value="Inactive"/>
        </xsd:restriction>
      </xsd:simpleType>
    </xsd:element>
    <xsd:element name="FWO_TRIM_SecurityClassification" ma:index="12" ma:displayName="Protective Marking and IMM" ma:default="Official" ma:format="Dropdown" ma:internalName="FWO_TRIM_SecurityClassification" ma:readOnly="false">
      <xsd:simpleType>
        <xsd:restriction base="dms:Choice">
          <xsd:enumeration value="Official"/>
          <xsd:enumeration value="Official: Sensitive"/>
          <xsd:enumeration value="Official: Sensitive – Legal privilege"/>
          <xsd:enumeration value="Official: Sensitive – Legislative secrecy"/>
          <xsd:enumeration value="Official: Sensitive – Personal privacy"/>
          <xsd:enumeration value="Official: Sensitive – Legal privilege, Personal privacy"/>
          <xsd:enumeration value="Official: Sensitive – Legal privilege, Legislative secrecy"/>
          <xsd:enumeration value="Official: Sensitive – Personal privacy, Legislative secrecy"/>
          <xsd:enumeration value="Official: Sensitive – Legal privilege, Personal privacy, Legislative secrecy"/>
          <xsd:enumeration value="Protected"/>
        </xsd:restriction>
      </xsd:simpleType>
    </xsd:element>
    <xsd:element name="FWO_DocSecurityClassification" ma:index="13" nillable="true" ma:displayName="FWO Document security classification" ma:internalName="FWO_DocSecurityClassification" ma:readOnly="true">
      <xsd:simpleType>
        <xsd:restriction base="dms:Choice">
          <xsd:enumeration value="Unclassified"/>
          <xsd:enumeration value="Unofficial"/>
          <xsd:enumeration value="For Official Use Only"/>
          <xsd:enumeration value="Sensitive: Legal"/>
          <xsd:enumeration value="Sensitive: Personal"/>
          <xsd:enumeration value="Sensitive"/>
        </xsd:restriction>
      </xsd:simpleType>
    </xsd:element>
    <xsd:element name="FWO_TRIM_DLM" ma:index="14" nillable="true" ma:displayName="DLM" ma:internalName="FWO_TRIM_DLM" ma:readOnly="true">
      <xsd:simpleType>
        <xsd:restriction base="dms:Choice">
          <xsd:enumeration value=""/>
          <xsd:enumeration value="For Official Use Only"/>
          <xsd:enumeration value="Sensitive"/>
          <xsd:enumeration value="Sensitive: Legal"/>
          <xsd:enumeration value="Sensitive: Personal"/>
        </xsd:restriction>
      </xsd:simpleType>
    </xsd:element>
    <xsd:element name="g29f00817f434b03b4e6834bf87737d5" ma:index="15" nillable="true" ma:taxonomy="true" ma:internalName="g29f00817f434b03b4e6834bf87737d5" ma:taxonomyFieldName="FWO_BCS" ma:displayName="BCS Library" ma:fieldId="{029f0081-7f43-4b03-b4e6-834bf87737d5}" ma:sspId="7147e460-a74b-4414-8224-31362e5846fd" ma:termSetId="1af1a4a7-4775-4720-af3a-7e629e0bf48f"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4848109e-331f-4def-adea-11c47da056f3}" ma:internalName="TaxCatchAll" ma:showField="CatchAllData" ma:web="1ecce8f5-3856-4ffb-b642-2c653228d680">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4848109e-331f-4def-adea-11c47da056f3}" ma:internalName="TaxCatchAllLabel" ma:readOnly="true" ma:showField="CatchAllDataLabel" ma:web="1ecce8f5-3856-4ffb-b642-2c653228d680">
      <xsd:complexType>
        <xsd:complexContent>
          <xsd:extension base="dms:MultiChoiceLookup">
            <xsd:sequence>
              <xsd:element name="Value" type="dms:Lookup" maxOccurs="unbounded" minOccurs="0" nillable="true"/>
            </xsd:sequence>
          </xsd:extension>
        </xsd:complexContent>
      </xsd:complexType>
    </xsd:element>
    <xsd:element name="gcda9996681c43638d2935f3d6c31d7a" ma:index="19" nillable="true" ma:taxonomy="true" ma:internalName="gcda9996681c43638d2935f3d6c31d7a" ma:taxonomyFieldName="FWO_DocumentTopic" ma:displayName="Document Topic" ma:default="" ma:fieldId="{0cda9996-681c-4363-8d29-35f3d6c31d7a}" ma:sspId="7147e460-a74b-4414-8224-31362e5846fd" ma:termSetId="6b536376-f419-4353-a591-e258a49045fa" ma:anchorId="00000000-0000-0000-0000-000000000000" ma:open="true" ma:isKeyword="false">
      <xsd:complexType>
        <xsd:sequence>
          <xsd:element ref="pc:Terms" minOccurs="0" maxOccurs="1"/>
        </xsd:sequence>
      </xsd:complexType>
    </xsd:element>
    <xsd:element name="FWO_DocBankSourceURL" ma:index="21" nillable="true" ma:displayName="DocBank Source URL" ma:internalName="FWO_DocBankSourceURL">
      <xsd:simpleType>
        <xsd:restriction base="dms:Note">
          <xsd:maxLength value="255"/>
        </xsd:restriction>
      </xsd:simpleType>
    </xsd:element>
    <xsd:element name="ied911dee7ef468caacb5d0ca9914a7f" ma:index="22" nillable="true" ma:taxonomy="true" ma:internalName="ied911dee7ef468caacb5d0ca9914a7f" ma:taxonomyFieldName="FWO_EnterpriseKeyword" ma:displayName="FWO Enterprise Keyword" ma:fieldId="{2ed911de-e7ef-468c-aacb-5d0ca9914a7f}" ma:sspId="7147e460-a74b-4414-8224-31362e5846fd" ma:termSetId="bd5bff91-d84f-4266-82dd-a9032c30b560" ma:anchorId="00000000-0000-0000-0000-000000000000" ma:open="true" ma:isKeyword="false">
      <xsd:complexType>
        <xsd:sequence>
          <xsd:element ref="pc:Terms" minOccurs="0" maxOccurs="1"/>
        </xsd:sequence>
      </xsd:complexType>
    </xsd:element>
    <xsd:element name="FWO_SourceDocID" ma:index="24" nillable="true" ma:displayName="SourceDocID" ma:internalName="FWO_SourceDoc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fd5aee-e394-4417-b386-bdb5a5d6ef9a"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DateTaken" ma:index="27" nillable="true" ma:displayName="MediaServiceDateTaken" ma:hidden="true" ma:indexed="true" ma:internalName="MediaServiceDateTake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19C264-FB0D-43DA-96FD-D1EBC72538C2}">
  <ds:schemaRefs>
    <ds:schemaRef ds:uri="http://schemas.openxmlformats.org/officeDocument/2006/bibliography"/>
  </ds:schemaRefs>
</ds:datastoreItem>
</file>

<file path=customXml/itemProps2.xml><?xml version="1.0" encoding="utf-8"?>
<ds:datastoreItem xmlns:ds="http://schemas.openxmlformats.org/officeDocument/2006/customXml" ds:itemID="{78D2EF21-C528-4820-9071-984513DC97B8}">
  <ds:schemaRefs>
    <ds:schemaRef ds:uri="http://purl.org/dc/dcmitype/"/>
    <ds:schemaRef ds:uri="http://purl.org/dc/elements/1.1/"/>
    <ds:schemaRef ds:uri="1ecce8f5-3856-4ffb-b642-2c653228d680"/>
    <ds:schemaRef ds:uri="3bfd5aee-e394-4417-b386-bdb5a5d6ef9a"/>
    <ds:schemaRef ds:uri="http://purl.org/dc/terms/"/>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64C77B26-F0EC-4B27-8AFB-F4042ABCC9C6}">
  <ds:schemaRefs>
    <ds:schemaRef ds:uri="http://schemas.microsoft.com/sharepoint/events"/>
  </ds:schemaRefs>
</ds:datastoreItem>
</file>

<file path=customXml/itemProps4.xml><?xml version="1.0" encoding="utf-8"?>
<ds:datastoreItem xmlns:ds="http://schemas.openxmlformats.org/officeDocument/2006/customXml" ds:itemID="{F8D6AC58-93AB-4C29-A815-A1503995E38C}">
  <ds:schemaRefs>
    <ds:schemaRef ds:uri="http://schemas.microsoft.com/sharepoint/v3/contenttype/forms"/>
  </ds:schemaRefs>
</ds:datastoreItem>
</file>

<file path=customXml/itemProps5.xml><?xml version="1.0" encoding="utf-8"?>
<ds:datastoreItem xmlns:ds="http://schemas.openxmlformats.org/officeDocument/2006/customXml" ds:itemID="{3EF48AA8-339F-4840-8302-C9B6239B73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cce8f5-3856-4ffb-b642-2c653228d680"/>
    <ds:schemaRef ds:uri="3bfd5aee-e394-4417-b386-bdb5a5d6ef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865</Words>
  <Characters>4561</Characters>
  <Application>Microsoft Office Word</Application>
  <DocSecurity>0</DocSecurity>
  <Lines>101</Lines>
  <Paragraphs>66</Paragraphs>
  <ScaleCrop>false</ScaleCrop>
  <HeadingPairs>
    <vt:vector size="2" baseType="variant">
      <vt:variant>
        <vt:lpstr>Title</vt:lpstr>
      </vt:variant>
      <vt:variant>
        <vt:i4>1</vt:i4>
      </vt:variant>
    </vt:vector>
  </HeadingPairs>
  <TitlesOfParts>
    <vt:vector size="1" baseType="lpstr">
      <vt:lpstr>Request to extend unpaid parental leave beyond initial 12 months template</vt:lpstr>
    </vt:vector>
  </TitlesOfParts>
  <Manager/>
  <Company/>
  <LinksUpToDate>false</LinksUpToDate>
  <CharactersWithSpaces>5360</CharactersWithSpaces>
  <SharedDoc>false</SharedDoc>
  <HLinks>
    <vt:vector size="60" baseType="variant">
      <vt:variant>
        <vt:i4>983120</vt:i4>
      </vt:variant>
      <vt:variant>
        <vt:i4>27</vt:i4>
      </vt:variant>
      <vt:variant>
        <vt:i4>0</vt:i4>
      </vt:variant>
      <vt:variant>
        <vt:i4>5</vt:i4>
      </vt:variant>
      <vt:variant>
        <vt:lpwstr>https://www.fairwork.gov.au/parentalleave</vt:lpwstr>
      </vt:variant>
      <vt:variant>
        <vt:lpwstr/>
      </vt:variant>
      <vt:variant>
        <vt:i4>1638493</vt:i4>
      </vt:variant>
      <vt:variant>
        <vt:i4>24</vt:i4>
      </vt:variant>
      <vt:variant>
        <vt:i4>0</vt:i4>
      </vt:variant>
      <vt:variant>
        <vt:i4>5</vt:i4>
      </vt:variant>
      <vt:variant>
        <vt:lpwstr>https://www.fairwork.gov.au/learning</vt:lpwstr>
      </vt:variant>
      <vt:variant>
        <vt:lpwstr/>
      </vt:variant>
      <vt:variant>
        <vt:i4>1114193</vt:i4>
      </vt:variant>
      <vt:variant>
        <vt:i4>21</vt:i4>
      </vt:variant>
      <vt:variant>
        <vt:i4>0</vt:i4>
      </vt:variant>
      <vt:variant>
        <vt:i4>5</vt:i4>
      </vt:variant>
      <vt:variant>
        <vt:lpwstr>https://www.fairwork.gov.au/templates</vt:lpwstr>
      </vt:variant>
      <vt:variant>
        <vt:lpwstr/>
      </vt:variant>
      <vt:variant>
        <vt:i4>3670112</vt:i4>
      </vt:variant>
      <vt:variant>
        <vt:i4>18</vt:i4>
      </vt:variant>
      <vt:variant>
        <vt:i4>0</vt:i4>
      </vt:variant>
      <vt:variant>
        <vt:i4>5</vt:i4>
      </vt:variant>
      <vt:variant>
        <vt:lpwstr>http://www.fairwork.gov.au/register</vt:lpwstr>
      </vt:variant>
      <vt:variant>
        <vt:lpwstr/>
      </vt:variant>
      <vt:variant>
        <vt:i4>983120</vt:i4>
      </vt:variant>
      <vt:variant>
        <vt:i4>15</vt:i4>
      </vt:variant>
      <vt:variant>
        <vt:i4>0</vt:i4>
      </vt:variant>
      <vt:variant>
        <vt:i4>5</vt:i4>
      </vt:variant>
      <vt:variant>
        <vt:lpwstr>https://www.fairwork.gov.au/parentalleave</vt:lpwstr>
      </vt:variant>
      <vt:variant>
        <vt:lpwstr/>
      </vt:variant>
      <vt:variant>
        <vt:i4>1441872</vt:i4>
      </vt:variant>
      <vt:variant>
        <vt:i4>12</vt:i4>
      </vt:variant>
      <vt:variant>
        <vt:i4>0</vt:i4>
      </vt:variant>
      <vt:variant>
        <vt:i4>5</vt:i4>
      </vt:variant>
      <vt:variant>
        <vt:lpwstr>https://www.fwc.gov.au/issues-we-help</vt:lpwstr>
      </vt:variant>
      <vt:variant>
        <vt:lpwstr/>
      </vt:variant>
      <vt:variant>
        <vt:i4>983120</vt:i4>
      </vt:variant>
      <vt:variant>
        <vt:i4>9</vt:i4>
      </vt:variant>
      <vt:variant>
        <vt:i4>0</vt:i4>
      </vt:variant>
      <vt:variant>
        <vt:i4>5</vt:i4>
      </vt:variant>
      <vt:variant>
        <vt:lpwstr>https://www.fairwork.gov.au/parentalleave</vt:lpwstr>
      </vt:variant>
      <vt:variant>
        <vt:lpwstr/>
      </vt:variant>
      <vt:variant>
        <vt:i4>983120</vt:i4>
      </vt:variant>
      <vt:variant>
        <vt:i4>6</vt:i4>
      </vt:variant>
      <vt:variant>
        <vt:i4>0</vt:i4>
      </vt:variant>
      <vt:variant>
        <vt:i4>5</vt:i4>
      </vt:variant>
      <vt:variant>
        <vt:lpwstr>https://www.fairwork.gov.au/parentalleave</vt:lpwstr>
      </vt:variant>
      <vt:variant>
        <vt:lpwstr/>
      </vt:variant>
      <vt:variant>
        <vt:i4>1114193</vt:i4>
      </vt:variant>
      <vt:variant>
        <vt:i4>3</vt:i4>
      </vt:variant>
      <vt:variant>
        <vt:i4>0</vt:i4>
      </vt:variant>
      <vt:variant>
        <vt:i4>5</vt:i4>
      </vt:variant>
      <vt:variant>
        <vt:lpwstr>https://www.fairwork.gov.au/templates</vt:lpwstr>
      </vt:variant>
      <vt:variant>
        <vt:lpwstr/>
      </vt:variant>
      <vt:variant>
        <vt:i4>1114193</vt:i4>
      </vt:variant>
      <vt:variant>
        <vt:i4>0</vt:i4>
      </vt:variant>
      <vt:variant>
        <vt:i4>0</vt:i4>
      </vt:variant>
      <vt:variant>
        <vt:i4>5</vt:i4>
      </vt:variant>
      <vt:variant>
        <vt:lpwstr>https://www.fairwork.gov.au/templates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to extend unpaid parental leave beyond initial 12 months template</dc:title>
  <dc:subject/>
  <dc:creator/>
  <cp:keywords>parental leave, extension</cp:keywords>
  <dc:description/>
  <cp:lastModifiedBy/>
  <cp:revision>1</cp:revision>
  <dcterms:created xsi:type="dcterms:W3CDTF">2023-07-19T05:26:00Z</dcterms:created>
  <dcterms:modified xsi:type="dcterms:W3CDTF">2023-07-19T05:26:00Z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vSensitivity">
    <vt:lpwstr/>
  </property>
  <property fmtid="{D5CDD505-2E9C-101B-9397-08002B2CF9AE}" pid="3" name="DmeCustBranchCode">
    <vt:lpwstr/>
  </property>
  <property fmtid="{D5CDD505-2E9C-101B-9397-08002B2CF9AE}" pid="4" name="DmeDocStatus">
    <vt:lpwstr/>
  </property>
  <property fmtid="{D5CDD505-2E9C-101B-9397-08002B2CF9AE}" pid="5" name="Order">
    <vt:r8>800</vt:r8>
  </property>
  <property fmtid="{D5CDD505-2E9C-101B-9397-08002B2CF9AE}" pid="6" name="Histories">
    <vt:lpwstr/>
  </property>
  <property fmtid="{D5CDD505-2E9C-101B-9397-08002B2CF9AE}" pid="7" name="MSIP_Label_79d889eb-932f-4752-8739-64d25806ef64_SetDate">
    <vt:lpwstr>2023-01-27T04:40:09Z</vt:lpwstr>
  </property>
  <property fmtid="{D5CDD505-2E9C-101B-9397-08002B2CF9AE}" pid="8" name="DmeDocId">
    <vt:lpwstr/>
  </property>
  <property fmtid="{D5CDD505-2E9C-101B-9397-08002B2CF9AE}" pid="9" name="ContentTypeId">
    <vt:lpwstr>0x010100445C4CC83B749949BB55B89EC07D2C650026ABDECC36DF3947B575DA5E95EA86E1</vt:lpwstr>
  </property>
  <property fmtid="{D5CDD505-2E9C-101B-9397-08002B2CF9AE}" pid="10" name="mvBCC">
    <vt:lpwstr/>
  </property>
  <property fmtid="{D5CDD505-2E9C-101B-9397-08002B2CF9AE}" pid="11" name="FWO_EnterpriseKeyword">
    <vt:lpwstr/>
  </property>
  <property fmtid="{D5CDD505-2E9C-101B-9397-08002B2CF9AE}" pid="12" name="DmeCustFWOCategory">
    <vt:lpwstr/>
  </property>
  <property fmtid="{D5CDD505-2E9C-101B-9397-08002B2CF9AE}" pid="13" name="MSIP_Label_79d889eb-932f-4752-8739-64d25806ef64_Name">
    <vt:lpwstr>79d889eb-932f-4752-8739-64d25806ef64</vt:lpwstr>
  </property>
  <property fmtid="{D5CDD505-2E9C-101B-9397-08002B2CF9AE}" pid="14" name="FWO_DocumentTopic">
    <vt:lpwstr>471;#JUL2023 - PWE changes|2df347df-f90c-402c-945e-917a1753bfdf</vt:lpwstr>
  </property>
  <property fmtid="{D5CDD505-2E9C-101B-9397-08002B2CF9AE}" pid="15" name="mvOriginal Producer">
    <vt:lpwstr/>
  </property>
  <property fmtid="{D5CDD505-2E9C-101B-9397-08002B2CF9AE}" pid="16" name="MSIP_Label_79d889eb-932f-4752-8739-64d25806ef64_Enabled">
    <vt:lpwstr>true</vt:lpwstr>
  </property>
  <property fmtid="{D5CDD505-2E9C-101B-9397-08002B2CF9AE}" pid="17" name="DmeName">
    <vt:lpwstr/>
  </property>
  <property fmtid="{D5CDD505-2E9C-101B-9397-08002B2CF9AE}" pid="18" name="DmeAuthor">
    <vt:lpwstr/>
  </property>
  <property fmtid="{D5CDD505-2E9C-101B-9397-08002B2CF9AE}" pid="19" name="MSIP_Label_79d889eb-932f-4752-8739-64d25806ef64_Method">
    <vt:lpwstr>Privileged</vt:lpwstr>
  </property>
  <property fmtid="{D5CDD505-2E9C-101B-9397-08002B2CF9AE}" pid="20" name="MSIP_Label_79d889eb-932f-4752-8739-64d25806ef64_SiteId">
    <vt:lpwstr>dd0cfd15-4558-4b12-8bad-ea26984fc417</vt:lpwstr>
  </property>
  <property fmtid="{D5CDD505-2E9C-101B-9397-08002B2CF9AE}" pid="21" name="FWO_BCS">
    <vt:lpwstr/>
  </property>
  <property fmtid="{D5CDD505-2E9C-101B-9397-08002B2CF9AE}" pid="22" name="mvFrom">
    <vt:lpwstr/>
  </property>
  <property fmtid="{D5CDD505-2E9C-101B-9397-08002B2CF9AE}" pid="23" name="DmeCreatedBy">
    <vt:lpwstr/>
  </property>
  <property fmtid="{D5CDD505-2E9C-101B-9397-08002B2CF9AE}" pid="24" name="MSIP_Label_79d889eb-932f-4752-8739-64d25806ef64_ActionId">
    <vt:lpwstr>5c53b718-b2d8-46cb-821c-f6ea34f314c4</vt:lpwstr>
  </property>
  <property fmtid="{D5CDD505-2E9C-101B-9397-08002B2CF9AE}" pid="25" name="MSIP_Label_79d889eb-932f-4752-8739-64d25806ef64_ContentBits">
    <vt:lpwstr>0</vt:lpwstr>
  </property>
  <property fmtid="{D5CDD505-2E9C-101B-9397-08002B2CF9AE}" pid="26" name="mvCC">
    <vt:lpwstr/>
  </property>
  <property fmtid="{D5CDD505-2E9C-101B-9397-08002B2CF9AE}" pid="27" name="mvAttach Count">
    <vt:lpwstr/>
  </property>
  <property fmtid="{D5CDD505-2E9C-101B-9397-08002B2CF9AE}" pid="28" name="mvImportance">
    <vt:lpwstr/>
  </property>
  <property fmtid="{D5CDD505-2E9C-101B-9397-08002B2CF9AE}" pid="29" name="mvTo">
    <vt:lpwstr/>
  </property>
  <property fmtid="{D5CDD505-2E9C-101B-9397-08002B2CF9AE}" pid="30" name="_dlc_DocIdItemGuid">
    <vt:lpwstr>99ab1cd8-35d7-44ab-874d-a295143a9478</vt:lpwstr>
  </property>
  <property fmtid="{D5CDD505-2E9C-101B-9397-08002B2CF9AE}" pid="31" name="mvConversationTopic">
    <vt:lpwstr/>
  </property>
  <property fmtid="{D5CDD505-2E9C-101B-9397-08002B2CF9AE}" pid="32" name="mvOriginal Author">
    <vt:lpwstr/>
  </property>
  <property fmtid="{D5CDD505-2E9C-101B-9397-08002B2CF9AE}" pid="33" name="mvMessageID">
    <vt:lpwstr/>
  </property>
</Properties>
</file>